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61" w:rsidRDefault="00626561" w:rsidP="00445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56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61" w:rsidRDefault="00626561" w:rsidP="00445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715" w:rsidRPr="00626561" w:rsidRDefault="00C75794" w:rsidP="00445C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чистоте и не в обиде</w:t>
      </w:r>
    </w:p>
    <w:p w:rsidR="00626561" w:rsidRPr="00626561" w:rsidRDefault="00626561" w:rsidP="00626561">
      <w:pPr>
        <w:pStyle w:val="a3"/>
        <w:jc w:val="center"/>
        <w:rPr>
          <w:i/>
          <w:sz w:val="26"/>
          <w:szCs w:val="26"/>
        </w:rPr>
      </w:pPr>
      <w:r w:rsidRPr="00626561">
        <w:rPr>
          <w:i/>
          <w:sz w:val="26"/>
          <w:szCs w:val="26"/>
        </w:rPr>
        <w:t>С 1 октября в России в жилом фонде нельзя будет размещать хостелы</w:t>
      </w:r>
    </w:p>
    <w:p w:rsidR="000B5F7E" w:rsidRPr="00626561" w:rsidRDefault="000B5F7E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561">
        <w:rPr>
          <w:rFonts w:ascii="Times New Roman" w:hAnsi="Times New Roman" w:cs="Times New Roman"/>
          <w:b/>
          <w:sz w:val="26"/>
          <w:szCs w:val="26"/>
        </w:rPr>
        <w:t>9  – столько хостелов предлагает бюджетному туристу, приехавшему в Ижев</w:t>
      </w:r>
      <w:r w:rsidR="006C59B2">
        <w:rPr>
          <w:rFonts w:ascii="Times New Roman" w:hAnsi="Times New Roman" w:cs="Times New Roman"/>
          <w:b/>
          <w:sz w:val="26"/>
          <w:szCs w:val="26"/>
        </w:rPr>
        <w:t>с</w:t>
      </w:r>
      <w:r w:rsidRPr="00626561">
        <w:rPr>
          <w:rFonts w:ascii="Times New Roman" w:hAnsi="Times New Roman" w:cs="Times New Roman"/>
          <w:b/>
          <w:sz w:val="26"/>
          <w:szCs w:val="26"/>
        </w:rPr>
        <w:t>к 1 октября, один</w:t>
      </w:r>
      <w:r w:rsidR="006C59B2">
        <w:rPr>
          <w:rFonts w:ascii="Times New Roman" w:hAnsi="Times New Roman" w:cs="Times New Roman"/>
          <w:b/>
          <w:sz w:val="26"/>
          <w:szCs w:val="26"/>
        </w:rPr>
        <w:t xml:space="preserve"> из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 самых популярных сервисов аренды жилья </w:t>
      </w:r>
      <w:r w:rsidRPr="00626561">
        <w:rPr>
          <w:rFonts w:ascii="Times New Roman" w:hAnsi="Times New Roman" w:cs="Times New Roman"/>
          <w:b/>
          <w:sz w:val="26"/>
          <w:szCs w:val="26"/>
          <w:lang w:val="en-US"/>
        </w:rPr>
        <w:t>Booking</w:t>
      </w:r>
      <w:r w:rsidRPr="00626561">
        <w:rPr>
          <w:rFonts w:ascii="Times New Roman" w:hAnsi="Times New Roman" w:cs="Times New Roman"/>
          <w:b/>
          <w:sz w:val="26"/>
          <w:szCs w:val="26"/>
        </w:rPr>
        <w:t>.</w:t>
      </w:r>
      <w:r w:rsidRPr="00626561">
        <w:rPr>
          <w:rFonts w:ascii="Times New Roman" w:hAnsi="Times New Roman" w:cs="Times New Roman"/>
          <w:b/>
          <w:sz w:val="26"/>
          <w:szCs w:val="26"/>
          <w:lang w:val="en-US"/>
        </w:rPr>
        <w:t>com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. Цены весьма демократичные </w:t>
      </w:r>
      <w:r w:rsidR="004F0442" w:rsidRPr="00626561">
        <w:rPr>
          <w:rFonts w:ascii="Times New Roman" w:hAnsi="Times New Roman" w:cs="Times New Roman"/>
          <w:b/>
          <w:sz w:val="26"/>
          <w:szCs w:val="26"/>
        </w:rPr>
        <w:t>–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0442" w:rsidRPr="00626561">
        <w:rPr>
          <w:rFonts w:ascii="Times New Roman" w:hAnsi="Times New Roman" w:cs="Times New Roman"/>
          <w:b/>
          <w:sz w:val="26"/>
          <w:szCs w:val="26"/>
        </w:rPr>
        <w:t>от 350 рублей за место на двухъярусной кровати в общем номере. Невысокие цены за проживание стали одной из причин, по которым Ижевск вошел в топ-10 недорогих городов для осенних путешествий наряду с Псковом, Сергиевым Посадом, Барнаулом, Смоленском.</w:t>
      </w:r>
    </w:p>
    <w:p w:rsidR="00687BEA" w:rsidRPr="00626561" w:rsidRDefault="004F0442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561">
        <w:rPr>
          <w:rFonts w:ascii="Times New Roman" w:hAnsi="Times New Roman" w:cs="Times New Roman"/>
          <w:b/>
          <w:sz w:val="26"/>
          <w:szCs w:val="26"/>
        </w:rPr>
        <w:t xml:space="preserve">Однако количество недорогих предложений для  туристов может стать меньше 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>–</w:t>
      </w:r>
      <w:r w:rsidRPr="00626561">
        <w:rPr>
          <w:rFonts w:ascii="Times New Roman" w:hAnsi="Times New Roman" w:cs="Times New Roman"/>
          <w:b/>
          <w:sz w:val="26"/>
          <w:szCs w:val="26"/>
        </w:rPr>
        <w:t xml:space="preserve"> с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BEA" w:rsidRPr="00626561">
        <w:rPr>
          <w:rFonts w:ascii="Times New Roman" w:hAnsi="Times New Roman" w:cs="Times New Roman"/>
          <w:b/>
          <w:sz w:val="26"/>
          <w:szCs w:val="26"/>
        </w:rPr>
        <w:t>1 октября в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 xml:space="preserve">ступает в силу закон, который запрещает размещение хостелов </w:t>
      </w:r>
      <w:r w:rsidR="00687BEA" w:rsidRPr="00626561">
        <w:rPr>
          <w:rFonts w:ascii="Times New Roman" w:hAnsi="Times New Roman" w:cs="Times New Roman"/>
          <w:b/>
          <w:sz w:val="26"/>
          <w:szCs w:val="26"/>
        </w:rPr>
        <w:t>в жилом фонде</w:t>
      </w:r>
      <w:r w:rsidR="005F1BA4" w:rsidRPr="00626561">
        <w:rPr>
          <w:rFonts w:ascii="Times New Roman" w:hAnsi="Times New Roman" w:cs="Times New Roman"/>
          <w:b/>
          <w:sz w:val="26"/>
          <w:szCs w:val="26"/>
        </w:rPr>
        <w:t xml:space="preserve">. Причина – мини-гостиницы </w:t>
      </w:r>
      <w:r w:rsidR="007B557A" w:rsidRPr="00626561">
        <w:rPr>
          <w:rFonts w:ascii="Times New Roman" w:hAnsi="Times New Roman" w:cs="Times New Roman"/>
          <w:b/>
          <w:sz w:val="26"/>
          <w:szCs w:val="26"/>
        </w:rPr>
        <w:t>не соблюдают требования по чистоте и ограничения по шуму.</w:t>
      </w:r>
    </w:p>
    <w:p w:rsidR="00C50D09" w:rsidRDefault="00C50D09" w:rsidP="0062656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705715" w:rsidRPr="00445C9C" w:rsidRDefault="00582FFE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="00B8100D" w:rsidRPr="00445C9C">
        <w:rPr>
          <w:rFonts w:ascii="Times New Roman" w:hAnsi="Times New Roman" w:cs="Times New Roman"/>
          <w:sz w:val="26"/>
          <w:szCs w:val="26"/>
        </w:rPr>
        <w:t>Проблемными часто становились</w:t>
      </w:r>
      <w:r w:rsidR="004C3145" w:rsidRPr="00445C9C">
        <w:rPr>
          <w:rFonts w:ascii="Times New Roman" w:hAnsi="Times New Roman" w:cs="Times New Roman"/>
          <w:sz w:val="26"/>
          <w:szCs w:val="26"/>
        </w:rPr>
        <w:t xml:space="preserve"> хостелы в многоквартирных домах, </w:t>
      </w:r>
      <w:r w:rsidR="00C414DD" w:rsidRPr="00445C9C">
        <w:rPr>
          <w:rFonts w:ascii="Times New Roman" w:hAnsi="Times New Roman" w:cs="Times New Roman"/>
          <w:sz w:val="26"/>
          <w:szCs w:val="26"/>
        </w:rPr>
        <w:t xml:space="preserve">в которых </w:t>
      </w:r>
      <w:r w:rsidR="004C3145" w:rsidRPr="00445C9C">
        <w:rPr>
          <w:rFonts w:ascii="Times New Roman" w:hAnsi="Times New Roman" w:cs="Times New Roman"/>
          <w:sz w:val="26"/>
          <w:szCs w:val="26"/>
        </w:rPr>
        <w:t>не соблюда</w:t>
      </w:r>
      <w:r w:rsidR="00C414DD" w:rsidRPr="00445C9C">
        <w:rPr>
          <w:rFonts w:ascii="Times New Roman" w:hAnsi="Times New Roman" w:cs="Times New Roman"/>
          <w:sz w:val="26"/>
          <w:szCs w:val="26"/>
        </w:rPr>
        <w:t>лись</w:t>
      </w:r>
      <w:r w:rsidR="004C3145" w:rsidRPr="00445C9C">
        <w:rPr>
          <w:rFonts w:ascii="Times New Roman" w:hAnsi="Times New Roman" w:cs="Times New Roman"/>
          <w:sz w:val="26"/>
          <w:szCs w:val="26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C75794" w:rsidRDefault="00C75794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794">
        <w:rPr>
          <w:rFonts w:ascii="Times New Roman" w:hAnsi="Times New Roman" w:cs="Times New Roman"/>
          <w:i/>
          <w:sz w:val="26"/>
          <w:szCs w:val="26"/>
        </w:rPr>
        <w:br/>
      </w:r>
      <w:r w:rsidRPr="00C75794">
        <w:rPr>
          <w:rFonts w:ascii="Times New Roman" w:hAnsi="Times New Roman" w:cs="Times New Roman"/>
          <w:b/>
          <w:sz w:val="26"/>
          <w:szCs w:val="26"/>
        </w:rPr>
        <w:t xml:space="preserve">Специалисты кадастровой палаты по Удмуртской Республике комментируют нововведения в законодательстве. </w:t>
      </w:r>
    </w:p>
    <w:p w:rsidR="00C75794" w:rsidRPr="00C75794" w:rsidRDefault="00C75794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5DB1" w:rsidRPr="00445C9C" w:rsidRDefault="00327BCC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5C9C">
        <w:rPr>
          <w:rFonts w:ascii="Times New Roman" w:hAnsi="Times New Roman" w:cs="Times New Roman"/>
          <w:i/>
          <w:sz w:val="26"/>
          <w:szCs w:val="26"/>
        </w:rPr>
        <w:t>«</w:t>
      </w:r>
      <w:r w:rsidR="009B048E" w:rsidRPr="00445C9C">
        <w:rPr>
          <w:rFonts w:ascii="Times New Roman" w:hAnsi="Times New Roman" w:cs="Times New Roman"/>
          <w:i/>
          <w:sz w:val="26"/>
          <w:szCs w:val="26"/>
        </w:rPr>
        <w:t>Данный закон не запрещает хостелы как вид гостиниц вообще. Он ограничивает их расп</w:t>
      </w:r>
      <w:r w:rsidR="00CA5879" w:rsidRPr="00445C9C">
        <w:rPr>
          <w:rFonts w:ascii="Times New Roman" w:hAnsi="Times New Roman" w:cs="Times New Roman"/>
          <w:i/>
          <w:sz w:val="26"/>
          <w:szCs w:val="26"/>
        </w:rPr>
        <w:t xml:space="preserve">оложение: теперь они могут находиться </w:t>
      </w:r>
      <w:r w:rsidR="009B048E" w:rsidRPr="00445C9C">
        <w:rPr>
          <w:rFonts w:ascii="Times New Roman" w:hAnsi="Times New Roman" w:cs="Times New Roman"/>
          <w:i/>
          <w:sz w:val="26"/>
          <w:szCs w:val="26"/>
        </w:rPr>
        <w:t>только в</w:t>
      </w:r>
      <w:r w:rsidRPr="00445C9C">
        <w:rPr>
          <w:rFonts w:ascii="Times New Roman" w:hAnsi="Times New Roman" w:cs="Times New Roman"/>
          <w:i/>
          <w:sz w:val="26"/>
          <w:szCs w:val="26"/>
        </w:rPr>
        <w:t xml:space="preserve"> помещениях нежилого назначения,</w:t>
      </w:r>
      <w:r w:rsidR="00B8100D" w:rsidRPr="00445C9C">
        <w:rPr>
          <w:rFonts w:ascii="Times New Roman" w:hAnsi="Times New Roman" w:cs="Times New Roman"/>
          <w:sz w:val="26"/>
          <w:szCs w:val="26"/>
        </w:rPr>
        <w:t xml:space="preserve"> </w:t>
      </w:r>
      <w:r w:rsidRPr="00445C9C">
        <w:rPr>
          <w:rFonts w:ascii="Times New Roman" w:hAnsi="Times New Roman" w:cs="Times New Roman"/>
          <w:sz w:val="26"/>
          <w:szCs w:val="26"/>
        </w:rPr>
        <w:t xml:space="preserve">– говорит </w:t>
      </w:r>
      <w:r w:rsidR="007B557A" w:rsidRPr="00C75794">
        <w:rPr>
          <w:rFonts w:ascii="Times New Roman" w:hAnsi="Times New Roman" w:cs="Times New Roman"/>
          <w:b/>
          <w:sz w:val="26"/>
          <w:szCs w:val="26"/>
        </w:rPr>
        <w:t xml:space="preserve">заместитель  директора </w:t>
      </w:r>
      <w:r w:rsidRPr="00C75794">
        <w:rPr>
          <w:rFonts w:ascii="Times New Roman" w:hAnsi="Times New Roman" w:cs="Times New Roman"/>
          <w:b/>
          <w:sz w:val="26"/>
          <w:szCs w:val="26"/>
        </w:rPr>
        <w:t>Кадастровой палаты по Удмуртской Республике</w:t>
      </w:r>
      <w:r w:rsidR="007B557A" w:rsidRPr="00C75794">
        <w:rPr>
          <w:rFonts w:ascii="Times New Roman" w:hAnsi="Times New Roman" w:cs="Times New Roman"/>
          <w:b/>
          <w:sz w:val="26"/>
          <w:szCs w:val="26"/>
        </w:rPr>
        <w:t xml:space="preserve"> Екатерина Рублева</w:t>
      </w:r>
      <w:r w:rsidRPr="00445C9C">
        <w:rPr>
          <w:rFonts w:ascii="Times New Roman" w:hAnsi="Times New Roman" w:cs="Times New Roman"/>
          <w:sz w:val="26"/>
          <w:szCs w:val="26"/>
        </w:rPr>
        <w:t xml:space="preserve">. </w:t>
      </w:r>
      <w:r w:rsidR="00626561">
        <w:rPr>
          <w:rFonts w:ascii="Times New Roman" w:hAnsi="Times New Roman" w:cs="Times New Roman"/>
          <w:sz w:val="26"/>
          <w:szCs w:val="26"/>
        </w:rPr>
        <w:t>–</w:t>
      </w:r>
      <w:r w:rsidRPr="00445C9C">
        <w:rPr>
          <w:rFonts w:ascii="Times New Roman" w:hAnsi="Times New Roman" w:cs="Times New Roman"/>
          <w:sz w:val="26"/>
          <w:szCs w:val="26"/>
        </w:rPr>
        <w:t xml:space="preserve"> </w:t>
      </w:r>
      <w:r w:rsidR="00626561" w:rsidRPr="00626561">
        <w:rPr>
          <w:rFonts w:ascii="Times New Roman" w:hAnsi="Times New Roman" w:cs="Times New Roman"/>
          <w:i/>
          <w:sz w:val="26"/>
          <w:szCs w:val="26"/>
        </w:rPr>
        <w:t>Кроме того, с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 xml:space="preserve"> 1 октября хостелы должны иметь отдельный вход и быть оборудованы звукоизоляцией, сигнализацией, сейфами, </w:t>
      </w:r>
      <w:r w:rsidR="00DD3AA5" w:rsidRPr="00445C9C">
        <w:rPr>
          <w:rFonts w:ascii="Times New Roman" w:hAnsi="Times New Roman" w:cs="Times New Roman"/>
          <w:i/>
          <w:sz w:val="26"/>
          <w:szCs w:val="26"/>
        </w:rPr>
        <w:t>соответствовать требованиям</w:t>
      </w:r>
      <w:r w:rsidR="009F272F" w:rsidRPr="00445C9C">
        <w:rPr>
          <w:rFonts w:ascii="Times New Roman" w:hAnsi="Times New Roman" w:cs="Times New Roman"/>
          <w:i/>
          <w:sz w:val="26"/>
          <w:szCs w:val="26"/>
        </w:rPr>
        <w:t xml:space="preserve"> пожарной безопасности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.</w:t>
      </w:r>
      <w:r w:rsidR="00406F5B" w:rsidRPr="00445C9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Хостелы должн</w:t>
      </w:r>
      <w:r w:rsidR="00CA5879" w:rsidRPr="00445C9C">
        <w:rPr>
          <w:rFonts w:ascii="Times New Roman" w:hAnsi="Times New Roman" w:cs="Times New Roman"/>
          <w:i/>
          <w:sz w:val="26"/>
          <w:szCs w:val="26"/>
        </w:rPr>
        <w:t>ы размещаться на первых этажах. Р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 xml:space="preserve">асположение </w:t>
      </w:r>
      <w:r w:rsidR="00836839" w:rsidRPr="00445C9C">
        <w:rPr>
          <w:rFonts w:ascii="Times New Roman" w:hAnsi="Times New Roman" w:cs="Times New Roman"/>
          <w:i/>
          <w:sz w:val="26"/>
          <w:szCs w:val="26"/>
        </w:rPr>
        <w:t xml:space="preserve">выше допустимо, если под ними 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 xml:space="preserve">только </w:t>
      </w:r>
      <w:r w:rsidR="00836839" w:rsidRPr="00445C9C">
        <w:rPr>
          <w:rFonts w:ascii="Times New Roman" w:hAnsi="Times New Roman" w:cs="Times New Roman"/>
          <w:i/>
          <w:sz w:val="26"/>
          <w:szCs w:val="26"/>
        </w:rPr>
        <w:t xml:space="preserve">аналогичные 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нежилые помещения</w:t>
      </w:r>
      <w:r w:rsidRPr="00445C9C">
        <w:rPr>
          <w:rFonts w:ascii="Times New Roman" w:hAnsi="Times New Roman" w:cs="Times New Roman"/>
          <w:i/>
          <w:sz w:val="26"/>
          <w:szCs w:val="26"/>
        </w:rPr>
        <w:t>»</w:t>
      </w:r>
      <w:r w:rsidR="00CB5DB1" w:rsidRPr="00445C9C">
        <w:rPr>
          <w:rFonts w:ascii="Times New Roman" w:hAnsi="Times New Roman" w:cs="Times New Roman"/>
          <w:i/>
          <w:sz w:val="26"/>
          <w:szCs w:val="26"/>
        </w:rPr>
        <w:t>.</w:t>
      </w:r>
    </w:p>
    <w:p w:rsidR="00836839" w:rsidRPr="00445C9C" w:rsidRDefault="00836839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t>Стоит отметить, что в этом году правила перевода в нежилой фонд существенно ужесточились. 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:rsidR="009F272F" w:rsidRPr="00445C9C" w:rsidRDefault="00836839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lastRenderedPageBreak/>
        <w:t>Закон не имеет обратного действия, но наделяет жильцов правом решать, будет ли открыто очередное коммерческое помещение в их доме</w:t>
      </w:r>
      <w:r w:rsidRPr="006C59B2">
        <w:rPr>
          <w:rFonts w:ascii="Times New Roman" w:hAnsi="Times New Roman" w:cs="Times New Roman"/>
          <w:sz w:val="26"/>
          <w:szCs w:val="26"/>
        </w:rPr>
        <w:t>.</w:t>
      </w:r>
      <w:r w:rsidRPr="00445C9C">
        <w:rPr>
          <w:rFonts w:ascii="Times New Roman" w:hAnsi="Times New Roman" w:cs="Times New Roman"/>
          <w:sz w:val="26"/>
          <w:szCs w:val="26"/>
        </w:rPr>
        <w:t xml:space="preserve"> </w:t>
      </w:r>
      <w:r w:rsidR="00445C9C" w:rsidRPr="00445C9C">
        <w:rPr>
          <w:rFonts w:ascii="Times New Roman" w:hAnsi="Times New Roman" w:cs="Times New Roman"/>
          <w:sz w:val="26"/>
          <w:szCs w:val="26"/>
        </w:rPr>
        <w:t>З</w:t>
      </w:r>
      <w:r w:rsidR="00301EC1" w:rsidRPr="00445C9C">
        <w:rPr>
          <w:rFonts w:ascii="Times New Roman" w:hAnsi="Times New Roman" w:cs="Times New Roman"/>
          <w:sz w:val="26"/>
          <w:szCs w:val="26"/>
        </w:rPr>
        <w:t xml:space="preserve">апрет на размещение хостелов в жилых домах не подразумевает ликвидации права собственника квартиры или домика сдать его в </w:t>
      </w:r>
      <w:r w:rsidR="005E308A" w:rsidRPr="00445C9C">
        <w:rPr>
          <w:rFonts w:ascii="Times New Roman" w:hAnsi="Times New Roman" w:cs="Times New Roman"/>
          <w:sz w:val="26"/>
          <w:szCs w:val="26"/>
        </w:rPr>
        <w:t>на</w:t>
      </w:r>
      <w:r w:rsidR="00A55DB3" w:rsidRPr="00445C9C">
        <w:rPr>
          <w:rFonts w:ascii="Times New Roman" w:hAnsi="Times New Roman" w:cs="Times New Roman"/>
          <w:sz w:val="26"/>
          <w:szCs w:val="26"/>
        </w:rPr>
        <w:t>е</w:t>
      </w:r>
      <w:r w:rsidR="005E308A" w:rsidRPr="00445C9C">
        <w:rPr>
          <w:rFonts w:ascii="Times New Roman" w:hAnsi="Times New Roman" w:cs="Times New Roman"/>
          <w:sz w:val="26"/>
          <w:szCs w:val="26"/>
        </w:rPr>
        <w:t>м</w:t>
      </w:r>
      <w:r w:rsidR="00301EC1" w:rsidRPr="00445C9C">
        <w:rPr>
          <w:rFonts w:ascii="Times New Roman" w:hAnsi="Times New Roman" w:cs="Times New Roman"/>
          <w:sz w:val="26"/>
          <w:szCs w:val="26"/>
        </w:rPr>
        <w:t>. Заключив с жильцом договор найма, правообладатель может сдать жилое помещение на любой срок.</w:t>
      </w:r>
      <w:r w:rsidR="00596F7D" w:rsidRPr="00445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72F" w:rsidRDefault="009F272F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45C9C">
        <w:rPr>
          <w:rFonts w:ascii="Times New Roman" w:hAnsi="Times New Roman" w:cs="Times New Roman"/>
          <w:sz w:val="26"/>
          <w:szCs w:val="26"/>
        </w:rPr>
        <w:t xml:space="preserve">Ранее в марте Всероссийский центр изучения общественного мнения </w:t>
      </w:r>
      <w:hyperlink r:id="rId7" w:history="1">
        <w:r w:rsidRPr="00445C9C">
          <w:rPr>
            <w:rStyle w:val="a4"/>
            <w:rFonts w:ascii="Times New Roman" w:hAnsi="Times New Roman" w:cs="Times New Roman"/>
            <w:sz w:val="26"/>
            <w:szCs w:val="26"/>
          </w:rPr>
          <w:t>опубликовал</w:t>
        </w:r>
      </w:hyperlink>
      <w:r w:rsidRPr="00445C9C">
        <w:rPr>
          <w:rFonts w:ascii="Times New Roman" w:hAnsi="Times New Roman" w:cs="Times New Roman"/>
          <w:sz w:val="26"/>
          <w:szCs w:val="26"/>
        </w:rPr>
        <w:t xml:space="preserve"> данные исследования о том, как россияне оценивают законопроект о запрете размещения хостелов на жилых этажах многоквартирных домов. Как показали опросы, большинство россиян (70%) уверены, что хостелы в многоквартирных домах создают неудобства для других жителей. </w:t>
      </w:r>
    </w:p>
    <w:p w:rsidR="00D623B9" w:rsidRPr="00445C9C" w:rsidRDefault="00D623B9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F1BA4" w:rsidRPr="00445C9C" w:rsidRDefault="005F1BA4" w:rsidP="00626561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266D5B" w:rsidRPr="00445C9C" w:rsidRDefault="00266D5B" w:rsidP="00626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66D5B" w:rsidRPr="00445C9C" w:rsidSect="0002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708"/>
    <w:rsid w:val="00020C82"/>
    <w:rsid w:val="00042F47"/>
    <w:rsid w:val="00076262"/>
    <w:rsid w:val="00086D11"/>
    <w:rsid w:val="000B5F7E"/>
    <w:rsid w:val="000F4D5F"/>
    <w:rsid w:val="00101C98"/>
    <w:rsid w:val="00135024"/>
    <w:rsid w:val="001826DB"/>
    <w:rsid w:val="00192949"/>
    <w:rsid w:val="00196EB9"/>
    <w:rsid w:val="001F6826"/>
    <w:rsid w:val="00236111"/>
    <w:rsid w:val="00266D5B"/>
    <w:rsid w:val="002879F3"/>
    <w:rsid w:val="00301EC1"/>
    <w:rsid w:val="00327BCC"/>
    <w:rsid w:val="003B0DC6"/>
    <w:rsid w:val="003C27CB"/>
    <w:rsid w:val="003F662D"/>
    <w:rsid w:val="00406F5B"/>
    <w:rsid w:val="00445C9C"/>
    <w:rsid w:val="00470980"/>
    <w:rsid w:val="00473269"/>
    <w:rsid w:val="004C3145"/>
    <w:rsid w:val="004D39DD"/>
    <w:rsid w:val="004D3F27"/>
    <w:rsid w:val="004F0442"/>
    <w:rsid w:val="0050546F"/>
    <w:rsid w:val="00582FFE"/>
    <w:rsid w:val="00596F7D"/>
    <w:rsid w:val="005E308A"/>
    <w:rsid w:val="005F1BA4"/>
    <w:rsid w:val="00626561"/>
    <w:rsid w:val="00687BEA"/>
    <w:rsid w:val="006A5876"/>
    <w:rsid w:val="006C59B2"/>
    <w:rsid w:val="006D1CFE"/>
    <w:rsid w:val="00705715"/>
    <w:rsid w:val="0074687D"/>
    <w:rsid w:val="00782363"/>
    <w:rsid w:val="00797C22"/>
    <w:rsid w:val="007B557A"/>
    <w:rsid w:val="007B6038"/>
    <w:rsid w:val="007F41B1"/>
    <w:rsid w:val="008073CD"/>
    <w:rsid w:val="00836839"/>
    <w:rsid w:val="00847007"/>
    <w:rsid w:val="008B4668"/>
    <w:rsid w:val="0096395F"/>
    <w:rsid w:val="009A0978"/>
    <w:rsid w:val="009B048E"/>
    <w:rsid w:val="009B0B2D"/>
    <w:rsid w:val="009D78B8"/>
    <w:rsid w:val="009F272F"/>
    <w:rsid w:val="00A26A3A"/>
    <w:rsid w:val="00A55DB3"/>
    <w:rsid w:val="00AE0BEC"/>
    <w:rsid w:val="00AF3295"/>
    <w:rsid w:val="00B8100D"/>
    <w:rsid w:val="00BB3558"/>
    <w:rsid w:val="00BB6043"/>
    <w:rsid w:val="00BC17B6"/>
    <w:rsid w:val="00C414DD"/>
    <w:rsid w:val="00C50D09"/>
    <w:rsid w:val="00C70DF2"/>
    <w:rsid w:val="00C75794"/>
    <w:rsid w:val="00C90B46"/>
    <w:rsid w:val="00CA5879"/>
    <w:rsid w:val="00CB5DB1"/>
    <w:rsid w:val="00CF41B0"/>
    <w:rsid w:val="00D11199"/>
    <w:rsid w:val="00D623B9"/>
    <w:rsid w:val="00D679C0"/>
    <w:rsid w:val="00DD3AA5"/>
    <w:rsid w:val="00E402BF"/>
    <w:rsid w:val="00E64539"/>
    <w:rsid w:val="00F14708"/>
    <w:rsid w:val="00F92CC5"/>
    <w:rsid w:val="00FB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8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ciom.ru/index.php?id=236&amp;uid=95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A831-CD4A-486E-9E4B-8C4C971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Zver</cp:lastModifiedBy>
  <cp:revision>5</cp:revision>
  <dcterms:created xsi:type="dcterms:W3CDTF">2019-09-30T09:35:00Z</dcterms:created>
  <dcterms:modified xsi:type="dcterms:W3CDTF">2019-09-30T12:19:00Z</dcterms:modified>
</cp:coreProperties>
</file>