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44" w:rsidRPr="002A6DC7" w:rsidRDefault="00F61586" w:rsidP="000A0319">
      <w:pPr>
        <w:ind w:firstLine="709"/>
        <w:outlineLvl w:val="0"/>
        <w:rPr>
          <w:b/>
        </w:rPr>
      </w:pPr>
      <w:r>
        <w:rPr>
          <w:b/>
        </w:rPr>
        <w:t>В Удмуртии за 1</w:t>
      </w:r>
      <w:r w:rsidR="00815250">
        <w:rPr>
          <w:b/>
        </w:rPr>
        <w:t xml:space="preserve"> </w:t>
      </w:r>
      <w:r>
        <w:rPr>
          <w:b/>
        </w:rPr>
        <w:t>квартал</w:t>
      </w:r>
      <w:r w:rsidR="0047429F">
        <w:rPr>
          <w:b/>
        </w:rPr>
        <w:t xml:space="preserve"> 20</w:t>
      </w:r>
      <w:r w:rsidR="00465EC7">
        <w:rPr>
          <w:b/>
        </w:rPr>
        <w:t>20</w:t>
      </w:r>
      <w:r w:rsidR="000A0319">
        <w:rPr>
          <w:b/>
        </w:rPr>
        <w:t xml:space="preserve"> года введено жилья на </w:t>
      </w:r>
      <w:r w:rsidR="00465EC7">
        <w:rPr>
          <w:b/>
        </w:rPr>
        <w:t>39,4</w:t>
      </w:r>
      <w:r w:rsidR="000A0319">
        <w:rPr>
          <w:b/>
        </w:rPr>
        <w:t xml:space="preserve"> тыс. кв. м</w:t>
      </w:r>
      <w:r w:rsidR="00040444">
        <w:rPr>
          <w:b/>
        </w:rPr>
        <w:t>етров</w:t>
      </w:r>
      <w:r w:rsidR="000A0319">
        <w:rPr>
          <w:b/>
        </w:rPr>
        <w:t xml:space="preserve"> </w:t>
      </w:r>
      <w:r w:rsidR="00465EC7">
        <w:rPr>
          <w:b/>
        </w:rPr>
        <w:t>меньше</w:t>
      </w:r>
      <w:r w:rsidR="000A0319">
        <w:rPr>
          <w:b/>
        </w:rPr>
        <w:t>, чем за тот же период прошлого года</w:t>
      </w:r>
    </w:p>
    <w:p w:rsidR="002B2644" w:rsidRDefault="00495493" w:rsidP="000845DB">
      <w:pPr>
        <w:spacing w:before="120" w:after="120"/>
        <w:ind w:firstLine="709"/>
        <w:outlineLvl w:val="0"/>
        <w:rPr>
          <w:szCs w:val="28"/>
        </w:rPr>
      </w:pPr>
      <w:r>
        <w:rPr>
          <w:bCs/>
        </w:rPr>
        <w:t xml:space="preserve">За </w:t>
      </w:r>
      <w:r w:rsidR="00F61586">
        <w:rPr>
          <w:bCs/>
        </w:rPr>
        <w:t>1 квартал</w:t>
      </w:r>
      <w:r>
        <w:rPr>
          <w:bCs/>
        </w:rPr>
        <w:t xml:space="preserve"> 20</w:t>
      </w:r>
      <w:r w:rsidR="00465EC7">
        <w:rPr>
          <w:bCs/>
        </w:rPr>
        <w:t>20</w:t>
      </w:r>
      <w:r w:rsidR="002B2644">
        <w:rPr>
          <w:bCs/>
        </w:rPr>
        <w:t xml:space="preserve"> года в Удму</w:t>
      </w:r>
      <w:r w:rsidR="00182AEF">
        <w:rPr>
          <w:bCs/>
        </w:rPr>
        <w:t>р</w:t>
      </w:r>
      <w:r>
        <w:rPr>
          <w:bCs/>
        </w:rPr>
        <w:t>тской Республике построено</w:t>
      </w:r>
      <w:r w:rsidR="000A0319">
        <w:rPr>
          <w:bCs/>
        </w:rPr>
        <w:t xml:space="preserve"> </w:t>
      </w:r>
      <w:r w:rsidR="00C80A21">
        <w:rPr>
          <w:bCs/>
        </w:rPr>
        <w:t>2843</w:t>
      </w:r>
      <w:r w:rsidR="002B2644">
        <w:rPr>
          <w:bCs/>
        </w:rPr>
        <w:t xml:space="preserve"> квартир</w:t>
      </w:r>
      <w:r w:rsidR="00C80A21">
        <w:rPr>
          <w:bCs/>
        </w:rPr>
        <w:t>ы</w:t>
      </w:r>
      <w:r w:rsidR="002B2644">
        <w:rPr>
          <w:bCs/>
        </w:rPr>
        <w:t xml:space="preserve"> </w:t>
      </w:r>
      <w:r w:rsidR="002B2644" w:rsidRPr="001E50C9">
        <w:rPr>
          <w:bCs/>
        </w:rPr>
        <w:t>общ</w:t>
      </w:r>
      <w:r w:rsidR="000A0319">
        <w:rPr>
          <w:bCs/>
        </w:rPr>
        <w:t xml:space="preserve">ей площадью </w:t>
      </w:r>
      <w:r w:rsidR="00465EC7">
        <w:rPr>
          <w:bCs/>
        </w:rPr>
        <w:t>194,3</w:t>
      </w:r>
      <w:r w:rsidR="002B2644">
        <w:rPr>
          <w:bCs/>
        </w:rPr>
        <w:t xml:space="preserve"> тыс. кв. м</w:t>
      </w:r>
      <w:r w:rsidR="002B2644" w:rsidRPr="001E50C9">
        <w:rPr>
          <w:bCs/>
        </w:rPr>
        <w:t>,</w:t>
      </w:r>
      <w:r w:rsidR="002B2644">
        <w:rPr>
          <w:bCs/>
        </w:rPr>
        <w:t xml:space="preserve"> что</w:t>
      </w:r>
      <w:r w:rsidR="002B2644" w:rsidRPr="001E50C9">
        <w:rPr>
          <w:bCs/>
        </w:rPr>
        <w:t xml:space="preserve"> </w:t>
      </w:r>
      <w:r w:rsidR="00815250">
        <w:rPr>
          <w:bCs/>
        </w:rPr>
        <w:t xml:space="preserve">составляет </w:t>
      </w:r>
      <w:r w:rsidR="00465EC7">
        <w:rPr>
          <w:bCs/>
        </w:rPr>
        <w:t>81,4</w:t>
      </w:r>
      <w:r w:rsidR="00AF3E9A">
        <w:rPr>
          <w:bCs/>
        </w:rPr>
        <w:t xml:space="preserve">% от объема </w:t>
      </w:r>
      <w:r w:rsidR="0079284D">
        <w:rPr>
          <w:bCs/>
        </w:rPr>
        <w:t xml:space="preserve"> </w:t>
      </w:r>
      <w:r w:rsidR="002B2644">
        <w:rPr>
          <w:bCs/>
        </w:rPr>
        <w:t>жилья, введённог</w:t>
      </w:r>
      <w:r>
        <w:rPr>
          <w:bCs/>
        </w:rPr>
        <w:t xml:space="preserve">о </w:t>
      </w:r>
      <w:r w:rsidR="0079284D">
        <w:rPr>
          <w:bCs/>
        </w:rPr>
        <w:t xml:space="preserve">в 1 квартале прошлого </w:t>
      </w:r>
      <w:r w:rsidR="002B2644" w:rsidRPr="001E50C9">
        <w:rPr>
          <w:bCs/>
        </w:rPr>
        <w:t>го</w:t>
      </w:r>
      <w:r w:rsidR="002B2644">
        <w:rPr>
          <w:bCs/>
        </w:rPr>
        <w:t>да</w:t>
      </w:r>
      <w:r w:rsidR="002B2644" w:rsidRPr="001E50C9">
        <w:rPr>
          <w:bCs/>
        </w:rPr>
        <w:t>.</w:t>
      </w:r>
      <w:r w:rsidR="002B2644">
        <w:rPr>
          <w:bCs/>
        </w:rPr>
        <w:t xml:space="preserve"> </w:t>
      </w:r>
      <w:r w:rsidR="002B2644" w:rsidRPr="0022743C">
        <w:rPr>
          <w:szCs w:val="28"/>
        </w:rPr>
        <w:t>И</w:t>
      </w:r>
      <w:r w:rsidR="002B2644">
        <w:rPr>
          <w:szCs w:val="28"/>
        </w:rPr>
        <w:t xml:space="preserve">з них жилые </w:t>
      </w:r>
      <w:r w:rsidR="00DB3EF8">
        <w:rPr>
          <w:szCs w:val="28"/>
        </w:rPr>
        <w:t>дома</w:t>
      </w:r>
      <w:r w:rsidR="002B2644">
        <w:rPr>
          <w:szCs w:val="28"/>
        </w:rPr>
        <w:t xml:space="preserve"> общей</w:t>
      </w:r>
      <w:r>
        <w:rPr>
          <w:szCs w:val="28"/>
        </w:rPr>
        <w:t xml:space="preserve"> площадью </w:t>
      </w:r>
      <w:r w:rsidR="00465EC7">
        <w:rPr>
          <w:szCs w:val="28"/>
        </w:rPr>
        <w:t>104,1</w:t>
      </w:r>
      <w:r w:rsidR="007313FD">
        <w:rPr>
          <w:szCs w:val="28"/>
        </w:rPr>
        <w:t xml:space="preserve"> тыс. кв. метров</w:t>
      </w:r>
      <w:r w:rsidR="00DB3EF8">
        <w:rPr>
          <w:szCs w:val="28"/>
        </w:rPr>
        <w:t xml:space="preserve"> построены населением.</w:t>
      </w:r>
    </w:p>
    <w:p w:rsidR="002B2644" w:rsidRPr="0029428E" w:rsidRDefault="002B2644" w:rsidP="00330DB7">
      <w:pPr>
        <w:spacing w:before="120" w:after="120"/>
        <w:ind w:firstLine="709"/>
        <w:outlineLvl w:val="0"/>
        <w:rPr>
          <w:bCs/>
        </w:rPr>
      </w:pPr>
      <w:r w:rsidRPr="0029428E">
        <w:t>В рейтинге регионов Приволжского федерального округа Удмуртия в</w:t>
      </w:r>
      <w:r w:rsidR="0047429F">
        <w:rPr>
          <w:bCs/>
        </w:rPr>
        <w:t xml:space="preserve"> январе-</w:t>
      </w:r>
      <w:r w:rsidR="00F61586">
        <w:rPr>
          <w:bCs/>
        </w:rPr>
        <w:t>марте</w:t>
      </w:r>
      <w:r w:rsidR="0047429F">
        <w:rPr>
          <w:bCs/>
        </w:rPr>
        <w:t xml:space="preserve"> 20</w:t>
      </w:r>
      <w:r w:rsidR="00465EC7">
        <w:rPr>
          <w:bCs/>
        </w:rPr>
        <w:t>20</w:t>
      </w:r>
      <w:r w:rsidRPr="0029428E">
        <w:rPr>
          <w:bCs/>
        </w:rPr>
        <w:t xml:space="preserve"> года </w:t>
      </w:r>
      <w:r w:rsidR="00E76982">
        <w:t xml:space="preserve">заняла </w:t>
      </w:r>
      <w:r w:rsidR="00E80206">
        <w:t>6</w:t>
      </w:r>
      <w:r w:rsidRPr="00676E28">
        <w:t xml:space="preserve"> м</w:t>
      </w:r>
      <w:r w:rsidRPr="0029428E">
        <w:t>есто по вв</w:t>
      </w:r>
      <w:r w:rsidR="00E76982">
        <w:t>од</w:t>
      </w:r>
      <w:r w:rsidR="008D0E00">
        <w:t xml:space="preserve">у жилья </w:t>
      </w:r>
      <w:r w:rsidR="00040444">
        <w:t xml:space="preserve">на 1000 жителей </w:t>
      </w:r>
      <w:r w:rsidR="007A3CB0">
        <w:t>(</w:t>
      </w:r>
      <w:r w:rsidR="0034658B">
        <w:t>129,2</w:t>
      </w:r>
      <w:r w:rsidRPr="0029428E">
        <w:t xml:space="preserve"> кв. м</w:t>
      </w:r>
      <w:r w:rsidRPr="0029428E">
        <w:rPr>
          <w:szCs w:val="28"/>
        </w:rPr>
        <w:t xml:space="preserve">). </w:t>
      </w:r>
      <w:r w:rsidR="00B41DD8">
        <w:rPr>
          <w:szCs w:val="28"/>
        </w:rPr>
        <w:t xml:space="preserve">Лидер по </w:t>
      </w:r>
      <w:r w:rsidR="00040444">
        <w:rPr>
          <w:szCs w:val="28"/>
        </w:rPr>
        <w:t>этому показателю</w:t>
      </w:r>
      <w:r w:rsidR="008D0E00">
        <w:rPr>
          <w:szCs w:val="28"/>
        </w:rPr>
        <w:t xml:space="preserve"> </w:t>
      </w:r>
      <w:r w:rsidR="008D0E00" w:rsidRPr="00504509">
        <w:rPr>
          <w:szCs w:val="28"/>
        </w:rPr>
        <w:t xml:space="preserve">- </w:t>
      </w:r>
      <w:r w:rsidR="00B41DD8" w:rsidRPr="00E80206">
        <w:rPr>
          <w:szCs w:val="28"/>
        </w:rPr>
        <w:t>Рес</w:t>
      </w:r>
      <w:r w:rsidR="008D0E00" w:rsidRPr="00E80206">
        <w:rPr>
          <w:szCs w:val="28"/>
        </w:rPr>
        <w:t xml:space="preserve">публика </w:t>
      </w:r>
      <w:r w:rsidR="00B41DD8" w:rsidRPr="00E80206">
        <w:rPr>
          <w:szCs w:val="28"/>
        </w:rPr>
        <w:t xml:space="preserve">Татарстан, </w:t>
      </w:r>
      <w:r w:rsidRPr="00E80206">
        <w:rPr>
          <w:szCs w:val="28"/>
        </w:rPr>
        <w:t xml:space="preserve">где на каждую тысячу проживающих введено </w:t>
      </w:r>
      <w:r w:rsidR="00E80206" w:rsidRPr="00E80206">
        <w:rPr>
          <w:szCs w:val="28"/>
        </w:rPr>
        <w:t>205,6</w:t>
      </w:r>
      <w:r w:rsidR="007A3CB0" w:rsidRPr="00E80206">
        <w:rPr>
          <w:szCs w:val="28"/>
        </w:rPr>
        <w:t xml:space="preserve"> </w:t>
      </w:r>
      <w:r w:rsidRPr="00E80206">
        <w:rPr>
          <w:szCs w:val="28"/>
        </w:rPr>
        <w:t xml:space="preserve">кв. метров </w:t>
      </w:r>
      <w:r w:rsidR="00040444" w:rsidRPr="00E80206">
        <w:rPr>
          <w:szCs w:val="28"/>
        </w:rPr>
        <w:t xml:space="preserve">жилья. Наименьший показатель в </w:t>
      </w:r>
      <w:r w:rsidR="00504509" w:rsidRPr="00E80206">
        <w:rPr>
          <w:szCs w:val="28"/>
        </w:rPr>
        <w:t>Саратовской области</w:t>
      </w:r>
      <w:r w:rsidR="0079284D" w:rsidRPr="00E80206">
        <w:rPr>
          <w:szCs w:val="28"/>
        </w:rPr>
        <w:t xml:space="preserve"> </w:t>
      </w:r>
      <w:r w:rsidR="007A3CB0" w:rsidRPr="00E80206">
        <w:rPr>
          <w:szCs w:val="28"/>
        </w:rPr>
        <w:t>(</w:t>
      </w:r>
      <w:r w:rsidR="00E80206" w:rsidRPr="00E80206">
        <w:rPr>
          <w:szCs w:val="28"/>
        </w:rPr>
        <w:t>46,1</w:t>
      </w:r>
      <w:r w:rsidR="007A3CB0" w:rsidRPr="00E80206">
        <w:rPr>
          <w:szCs w:val="28"/>
        </w:rPr>
        <w:t xml:space="preserve"> </w:t>
      </w:r>
      <w:r w:rsidR="00B41DD8" w:rsidRPr="00E80206">
        <w:rPr>
          <w:szCs w:val="28"/>
        </w:rPr>
        <w:t>кв. метров жилья).</w:t>
      </w:r>
    </w:p>
    <w:p w:rsidR="002B2644" w:rsidRPr="003468F0" w:rsidRDefault="002B2644" w:rsidP="00095857">
      <w:pPr>
        <w:ind w:firstLine="709"/>
        <w:outlineLvl w:val="0"/>
        <w:rPr>
          <w:color w:val="943634"/>
        </w:rPr>
      </w:pPr>
      <w:r>
        <w:rPr>
          <w:color w:val="17365D"/>
          <w:szCs w:val="28"/>
        </w:rPr>
        <w:t xml:space="preserve"> </w:t>
      </w:r>
      <w:r w:rsidRPr="003468F0">
        <w:rPr>
          <w:color w:val="943634"/>
        </w:rPr>
        <w:t xml:space="preserve"> </w:t>
      </w:r>
    </w:p>
    <w:p w:rsidR="002B2644" w:rsidRDefault="002B2644" w:rsidP="00095857">
      <w:pPr>
        <w:overflowPunct/>
        <w:ind w:firstLine="709"/>
        <w:textAlignment w:val="auto"/>
        <w:outlineLvl w:val="3"/>
        <w:rPr>
          <w:szCs w:val="28"/>
        </w:rPr>
      </w:pPr>
    </w:p>
    <w:p w:rsidR="002B2644" w:rsidRDefault="00C651B3" w:rsidP="00095857">
      <w:pPr>
        <w:rPr>
          <w:rFonts w:ascii="Arial" w:hAnsi="Arial" w:cs="Arial"/>
          <w:sz w:val="24"/>
          <w:szCs w:val="24"/>
        </w:rPr>
      </w:pPr>
      <w:r w:rsidRPr="007C1B52">
        <w:rPr>
          <w:rFonts w:ascii="Arial" w:hAnsi="Arial" w:cs="Arial"/>
          <w:sz w:val="24"/>
          <w:szCs w:val="24"/>
        </w:rPr>
        <w:object w:dxaOrig="6790" w:dyaOrig="5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4pt;height:308.1pt" o:ole="">
            <v:imagedata r:id="rId5" o:title=""/>
          </v:shape>
          <o:OLEObject Type="Embed" ProgID="PowerPoint.Slide.12" ShapeID="_x0000_i1025" DrawAspect="Content" ObjectID="_1651408811" r:id="rId6"/>
        </w:object>
      </w:r>
    </w:p>
    <w:sectPr w:rsidR="002B2644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5857"/>
    <w:rsid w:val="00004C24"/>
    <w:rsid w:val="000160A4"/>
    <w:rsid w:val="00027120"/>
    <w:rsid w:val="00040444"/>
    <w:rsid w:val="00042DD9"/>
    <w:rsid w:val="00047F3F"/>
    <w:rsid w:val="00051569"/>
    <w:rsid w:val="00061697"/>
    <w:rsid w:val="00061881"/>
    <w:rsid w:val="0007416A"/>
    <w:rsid w:val="00080BDD"/>
    <w:rsid w:val="000845DB"/>
    <w:rsid w:val="00085EDB"/>
    <w:rsid w:val="00095857"/>
    <w:rsid w:val="000A0319"/>
    <w:rsid w:val="000A0CB1"/>
    <w:rsid w:val="000B14ED"/>
    <w:rsid w:val="000C6152"/>
    <w:rsid w:val="000D1020"/>
    <w:rsid w:val="000D1C27"/>
    <w:rsid w:val="000D7D0C"/>
    <w:rsid w:val="000E5289"/>
    <w:rsid w:val="000F3D73"/>
    <w:rsid w:val="000F4F87"/>
    <w:rsid w:val="00104D89"/>
    <w:rsid w:val="00107B66"/>
    <w:rsid w:val="00114B00"/>
    <w:rsid w:val="0012099C"/>
    <w:rsid w:val="00120D42"/>
    <w:rsid w:val="00123E64"/>
    <w:rsid w:val="00126528"/>
    <w:rsid w:val="00151350"/>
    <w:rsid w:val="00167331"/>
    <w:rsid w:val="00182AEF"/>
    <w:rsid w:val="001861CD"/>
    <w:rsid w:val="0019035F"/>
    <w:rsid w:val="00190D09"/>
    <w:rsid w:val="001A5901"/>
    <w:rsid w:val="001B45E5"/>
    <w:rsid w:val="001C1B42"/>
    <w:rsid w:val="001C7802"/>
    <w:rsid w:val="001E3330"/>
    <w:rsid w:val="001E50C9"/>
    <w:rsid w:val="001F2397"/>
    <w:rsid w:val="001F7826"/>
    <w:rsid w:val="00200D9D"/>
    <w:rsid w:val="00214A3E"/>
    <w:rsid w:val="002158BB"/>
    <w:rsid w:val="0022696D"/>
    <w:rsid w:val="0022743C"/>
    <w:rsid w:val="00227471"/>
    <w:rsid w:val="002304D4"/>
    <w:rsid w:val="002537F4"/>
    <w:rsid w:val="00253F57"/>
    <w:rsid w:val="002577AD"/>
    <w:rsid w:val="00273239"/>
    <w:rsid w:val="00282CB8"/>
    <w:rsid w:val="00284650"/>
    <w:rsid w:val="002870B1"/>
    <w:rsid w:val="0029118B"/>
    <w:rsid w:val="0029428E"/>
    <w:rsid w:val="0029539D"/>
    <w:rsid w:val="00295770"/>
    <w:rsid w:val="002970BE"/>
    <w:rsid w:val="00297D25"/>
    <w:rsid w:val="002A503E"/>
    <w:rsid w:val="002A6A18"/>
    <w:rsid w:val="002A6DC7"/>
    <w:rsid w:val="002B2644"/>
    <w:rsid w:val="002C112E"/>
    <w:rsid w:val="002C2619"/>
    <w:rsid w:val="002D5D91"/>
    <w:rsid w:val="002E5DB7"/>
    <w:rsid w:val="002F2920"/>
    <w:rsid w:val="00304A73"/>
    <w:rsid w:val="00310FBF"/>
    <w:rsid w:val="003171DB"/>
    <w:rsid w:val="00330DB7"/>
    <w:rsid w:val="00333232"/>
    <w:rsid w:val="0034658B"/>
    <w:rsid w:val="003468F0"/>
    <w:rsid w:val="00347EA7"/>
    <w:rsid w:val="00351177"/>
    <w:rsid w:val="00353BB6"/>
    <w:rsid w:val="00382514"/>
    <w:rsid w:val="00382CED"/>
    <w:rsid w:val="0039516A"/>
    <w:rsid w:val="003B36F9"/>
    <w:rsid w:val="003C01B0"/>
    <w:rsid w:val="003C2FDA"/>
    <w:rsid w:val="003C5097"/>
    <w:rsid w:val="003C5197"/>
    <w:rsid w:val="003C6A47"/>
    <w:rsid w:val="003D137E"/>
    <w:rsid w:val="003D4291"/>
    <w:rsid w:val="003D430A"/>
    <w:rsid w:val="003F2125"/>
    <w:rsid w:val="003F27C1"/>
    <w:rsid w:val="00401830"/>
    <w:rsid w:val="004051AD"/>
    <w:rsid w:val="00411BD9"/>
    <w:rsid w:val="00414C3E"/>
    <w:rsid w:val="004220C7"/>
    <w:rsid w:val="00423EF4"/>
    <w:rsid w:val="00423F05"/>
    <w:rsid w:val="00440CED"/>
    <w:rsid w:val="00443664"/>
    <w:rsid w:val="00456508"/>
    <w:rsid w:val="00462555"/>
    <w:rsid w:val="00465EC7"/>
    <w:rsid w:val="00474039"/>
    <w:rsid w:val="0047429F"/>
    <w:rsid w:val="00483161"/>
    <w:rsid w:val="00483635"/>
    <w:rsid w:val="00484997"/>
    <w:rsid w:val="00486FAB"/>
    <w:rsid w:val="0049290A"/>
    <w:rsid w:val="00495493"/>
    <w:rsid w:val="0049793F"/>
    <w:rsid w:val="004A0940"/>
    <w:rsid w:val="004A4712"/>
    <w:rsid w:val="004B57A0"/>
    <w:rsid w:val="004B7D1C"/>
    <w:rsid w:val="004C33D1"/>
    <w:rsid w:val="004D1B90"/>
    <w:rsid w:val="004E60E9"/>
    <w:rsid w:val="004F63B4"/>
    <w:rsid w:val="00504509"/>
    <w:rsid w:val="00505C65"/>
    <w:rsid w:val="005078A5"/>
    <w:rsid w:val="00514FCF"/>
    <w:rsid w:val="00535266"/>
    <w:rsid w:val="005403D0"/>
    <w:rsid w:val="00550D7F"/>
    <w:rsid w:val="0055495C"/>
    <w:rsid w:val="00556488"/>
    <w:rsid w:val="00560C42"/>
    <w:rsid w:val="00571C73"/>
    <w:rsid w:val="00581009"/>
    <w:rsid w:val="005823C3"/>
    <w:rsid w:val="00583581"/>
    <w:rsid w:val="005A29BF"/>
    <w:rsid w:val="005B0E4E"/>
    <w:rsid w:val="005B3954"/>
    <w:rsid w:val="005B6FC0"/>
    <w:rsid w:val="005C17D4"/>
    <w:rsid w:val="005C52B1"/>
    <w:rsid w:val="005D3E9E"/>
    <w:rsid w:val="005F365E"/>
    <w:rsid w:val="0061086C"/>
    <w:rsid w:val="006266AE"/>
    <w:rsid w:val="0063327D"/>
    <w:rsid w:val="00647809"/>
    <w:rsid w:val="00653236"/>
    <w:rsid w:val="00657CD9"/>
    <w:rsid w:val="00660FDA"/>
    <w:rsid w:val="00662B7E"/>
    <w:rsid w:val="00676E28"/>
    <w:rsid w:val="00692626"/>
    <w:rsid w:val="006C10DD"/>
    <w:rsid w:val="006D5D7B"/>
    <w:rsid w:val="007214DC"/>
    <w:rsid w:val="00721700"/>
    <w:rsid w:val="007219CD"/>
    <w:rsid w:val="007313FD"/>
    <w:rsid w:val="00743691"/>
    <w:rsid w:val="00757C06"/>
    <w:rsid w:val="007634DC"/>
    <w:rsid w:val="00770D0D"/>
    <w:rsid w:val="00773261"/>
    <w:rsid w:val="0077556F"/>
    <w:rsid w:val="00777A26"/>
    <w:rsid w:val="00783E7D"/>
    <w:rsid w:val="0079284D"/>
    <w:rsid w:val="007A3CB0"/>
    <w:rsid w:val="007C1B52"/>
    <w:rsid w:val="007E7640"/>
    <w:rsid w:val="007F5862"/>
    <w:rsid w:val="00810B0B"/>
    <w:rsid w:val="00815250"/>
    <w:rsid w:val="00816418"/>
    <w:rsid w:val="00817320"/>
    <w:rsid w:val="00827970"/>
    <w:rsid w:val="0083293C"/>
    <w:rsid w:val="00835385"/>
    <w:rsid w:val="00840CDC"/>
    <w:rsid w:val="00871AE4"/>
    <w:rsid w:val="008755B5"/>
    <w:rsid w:val="00887F3C"/>
    <w:rsid w:val="008A2EC9"/>
    <w:rsid w:val="008A60DA"/>
    <w:rsid w:val="008B6392"/>
    <w:rsid w:val="008C4CAD"/>
    <w:rsid w:val="008D0E00"/>
    <w:rsid w:val="008E1244"/>
    <w:rsid w:val="008E1A35"/>
    <w:rsid w:val="008F0889"/>
    <w:rsid w:val="008F5BB3"/>
    <w:rsid w:val="008F6AD3"/>
    <w:rsid w:val="009024EE"/>
    <w:rsid w:val="00904173"/>
    <w:rsid w:val="00913BAD"/>
    <w:rsid w:val="009228D0"/>
    <w:rsid w:val="00933773"/>
    <w:rsid w:val="009418F8"/>
    <w:rsid w:val="00941F37"/>
    <w:rsid w:val="009456CD"/>
    <w:rsid w:val="00946439"/>
    <w:rsid w:val="00947880"/>
    <w:rsid w:val="0095210C"/>
    <w:rsid w:val="00953AA5"/>
    <w:rsid w:val="00962C5E"/>
    <w:rsid w:val="009670EF"/>
    <w:rsid w:val="009B1E3A"/>
    <w:rsid w:val="009B3376"/>
    <w:rsid w:val="009B3ACD"/>
    <w:rsid w:val="009C1A24"/>
    <w:rsid w:val="009C52C1"/>
    <w:rsid w:val="009C6A4D"/>
    <w:rsid w:val="009D0091"/>
    <w:rsid w:val="009E0E3C"/>
    <w:rsid w:val="00A11061"/>
    <w:rsid w:val="00A1749D"/>
    <w:rsid w:val="00A2374A"/>
    <w:rsid w:val="00A272A1"/>
    <w:rsid w:val="00A32718"/>
    <w:rsid w:val="00A37D91"/>
    <w:rsid w:val="00A50B5B"/>
    <w:rsid w:val="00A5678C"/>
    <w:rsid w:val="00A71AD9"/>
    <w:rsid w:val="00A841C1"/>
    <w:rsid w:val="00A86D6D"/>
    <w:rsid w:val="00A87CDF"/>
    <w:rsid w:val="00AC6583"/>
    <w:rsid w:val="00AE52A2"/>
    <w:rsid w:val="00AF1E8B"/>
    <w:rsid w:val="00AF3C5D"/>
    <w:rsid w:val="00AF3E9A"/>
    <w:rsid w:val="00B0251F"/>
    <w:rsid w:val="00B27657"/>
    <w:rsid w:val="00B30B6C"/>
    <w:rsid w:val="00B41DD8"/>
    <w:rsid w:val="00B42851"/>
    <w:rsid w:val="00B4368C"/>
    <w:rsid w:val="00B65E92"/>
    <w:rsid w:val="00B73007"/>
    <w:rsid w:val="00B85DC7"/>
    <w:rsid w:val="00BC6D4A"/>
    <w:rsid w:val="00BF54BF"/>
    <w:rsid w:val="00C04688"/>
    <w:rsid w:val="00C1479C"/>
    <w:rsid w:val="00C41D03"/>
    <w:rsid w:val="00C54FCD"/>
    <w:rsid w:val="00C624E2"/>
    <w:rsid w:val="00C651B3"/>
    <w:rsid w:val="00C739F0"/>
    <w:rsid w:val="00C80A21"/>
    <w:rsid w:val="00C85581"/>
    <w:rsid w:val="00C944B8"/>
    <w:rsid w:val="00CA5E72"/>
    <w:rsid w:val="00CB3020"/>
    <w:rsid w:val="00CB70D2"/>
    <w:rsid w:val="00CC53F5"/>
    <w:rsid w:val="00CE5702"/>
    <w:rsid w:val="00D05BEC"/>
    <w:rsid w:val="00D12DF7"/>
    <w:rsid w:val="00D13609"/>
    <w:rsid w:val="00D307E2"/>
    <w:rsid w:val="00D37BBF"/>
    <w:rsid w:val="00D414BD"/>
    <w:rsid w:val="00D47475"/>
    <w:rsid w:val="00D62494"/>
    <w:rsid w:val="00D65536"/>
    <w:rsid w:val="00D70155"/>
    <w:rsid w:val="00D70BFD"/>
    <w:rsid w:val="00D756D0"/>
    <w:rsid w:val="00D818BA"/>
    <w:rsid w:val="00D82457"/>
    <w:rsid w:val="00D96BB7"/>
    <w:rsid w:val="00DA738F"/>
    <w:rsid w:val="00DB3EF8"/>
    <w:rsid w:val="00DC1135"/>
    <w:rsid w:val="00DC6ECF"/>
    <w:rsid w:val="00DD1133"/>
    <w:rsid w:val="00E04247"/>
    <w:rsid w:val="00E07BD0"/>
    <w:rsid w:val="00E270CE"/>
    <w:rsid w:val="00E35E7A"/>
    <w:rsid w:val="00E51B4E"/>
    <w:rsid w:val="00E52EDC"/>
    <w:rsid w:val="00E57CEF"/>
    <w:rsid w:val="00E67931"/>
    <w:rsid w:val="00E76982"/>
    <w:rsid w:val="00E80206"/>
    <w:rsid w:val="00E85F6C"/>
    <w:rsid w:val="00E863B7"/>
    <w:rsid w:val="00E875FE"/>
    <w:rsid w:val="00E928B4"/>
    <w:rsid w:val="00EA4BDB"/>
    <w:rsid w:val="00EC78B4"/>
    <w:rsid w:val="00ED579B"/>
    <w:rsid w:val="00F03132"/>
    <w:rsid w:val="00F05266"/>
    <w:rsid w:val="00F14F46"/>
    <w:rsid w:val="00F175F1"/>
    <w:rsid w:val="00F31BFF"/>
    <w:rsid w:val="00F3492A"/>
    <w:rsid w:val="00F5023E"/>
    <w:rsid w:val="00F51CFE"/>
    <w:rsid w:val="00F61586"/>
    <w:rsid w:val="00F71F0C"/>
    <w:rsid w:val="00F77A00"/>
    <w:rsid w:val="00F801B3"/>
    <w:rsid w:val="00FB2F76"/>
    <w:rsid w:val="00FD2636"/>
    <w:rsid w:val="00FE1ECC"/>
    <w:rsid w:val="00FE6752"/>
    <w:rsid w:val="00FF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F40DA-FE4B-475B-8617-9FED6031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жилищного строительства в республике растут</vt:lpstr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жилищного строительства в республике растут</dc:title>
  <dc:subject/>
  <dc:creator>OEM</dc:creator>
  <cp:keywords/>
  <dc:description/>
  <cp:lastModifiedBy>P18_VPN2010_03</cp:lastModifiedBy>
  <cp:revision>11</cp:revision>
  <cp:lastPrinted>2018-04-19T09:25:00Z</cp:lastPrinted>
  <dcterms:created xsi:type="dcterms:W3CDTF">2018-04-24T04:45:00Z</dcterms:created>
  <dcterms:modified xsi:type="dcterms:W3CDTF">2020-05-19T11:54:00Z</dcterms:modified>
</cp:coreProperties>
</file>