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AD" w:rsidRDefault="002671AD" w:rsidP="000D1C3D">
      <w:pPr>
        <w:pStyle w:val="21"/>
        <w:ind w:firstLine="709"/>
        <w:rPr>
          <w:rFonts w:ascii="Times New Roman" w:hAnsi="Times New Roman"/>
          <w:b/>
          <w:i/>
          <w:sz w:val="32"/>
          <w:szCs w:val="32"/>
        </w:rPr>
      </w:pPr>
    </w:p>
    <w:p w:rsidR="00EB26EC" w:rsidRDefault="00CF2C41" w:rsidP="0034658A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972AA">
        <w:rPr>
          <w:b/>
          <w:sz w:val="28"/>
          <w:szCs w:val="28"/>
        </w:rPr>
        <w:t xml:space="preserve">1 КВАРТАЛЕ </w:t>
      </w:r>
      <w:r w:rsidR="009C0D78" w:rsidRPr="009C0D78">
        <w:rPr>
          <w:b/>
          <w:sz w:val="28"/>
          <w:szCs w:val="28"/>
        </w:rPr>
        <w:t>20</w:t>
      </w:r>
      <w:r w:rsidR="00D72FD4">
        <w:rPr>
          <w:b/>
          <w:sz w:val="28"/>
          <w:szCs w:val="28"/>
        </w:rPr>
        <w:t>20</w:t>
      </w:r>
      <w:r w:rsidR="009C0D78" w:rsidRPr="009C0D78">
        <w:rPr>
          <w:b/>
          <w:sz w:val="28"/>
          <w:szCs w:val="28"/>
        </w:rPr>
        <w:t xml:space="preserve"> </w:t>
      </w:r>
      <w:r w:rsidR="009C0D78">
        <w:rPr>
          <w:b/>
          <w:sz w:val="28"/>
          <w:szCs w:val="28"/>
        </w:rPr>
        <w:t>ГОД</w:t>
      </w:r>
      <w:r w:rsidR="009972AA">
        <w:rPr>
          <w:b/>
          <w:sz w:val="28"/>
          <w:szCs w:val="28"/>
        </w:rPr>
        <w:t>А</w:t>
      </w:r>
      <w:r w:rsidR="009C0D7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РЕСПУБЛИКЕ </w:t>
      </w:r>
      <w:r w:rsidR="00F03700">
        <w:rPr>
          <w:b/>
          <w:sz w:val="28"/>
          <w:szCs w:val="28"/>
        </w:rPr>
        <w:t>ОТМЕЧ</w:t>
      </w:r>
      <w:r w:rsidR="009972AA">
        <w:rPr>
          <w:b/>
          <w:sz w:val="28"/>
          <w:szCs w:val="28"/>
        </w:rPr>
        <w:t>АЛОСЬ</w:t>
      </w:r>
      <w:r w:rsidR="00F03700">
        <w:rPr>
          <w:b/>
          <w:sz w:val="28"/>
          <w:szCs w:val="28"/>
        </w:rPr>
        <w:t xml:space="preserve"> </w:t>
      </w:r>
      <w:r w:rsidR="00D72FD4">
        <w:rPr>
          <w:b/>
          <w:sz w:val="28"/>
          <w:szCs w:val="28"/>
        </w:rPr>
        <w:t>УВЕЛИЧ</w:t>
      </w:r>
      <w:r w:rsidR="00EC6FB1">
        <w:rPr>
          <w:b/>
          <w:sz w:val="28"/>
          <w:szCs w:val="28"/>
        </w:rPr>
        <w:t xml:space="preserve">ЕНИЕ </w:t>
      </w:r>
      <w:r w:rsidR="00EB26EC">
        <w:rPr>
          <w:b/>
          <w:sz w:val="28"/>
          <w:szCs w:val="28"/>
        </w:rPr>
        <w:t>ИНВЕСТИЦИОННОЙ АКТИВНОСТИ ПРЕДПРИЯТИЙ</w:t>
      </w:r>
    </w:p>
    <w:p w:rsidR="007D4380" w:rsidRPr="00EB26EC" w:rsidRDefault="007D4380" w:rsidP="0034658A">
      <w:pPr>
        <w:ind w:firstLine="709"/>
        <w:jc w:val="both"/>
        <w:outlineLvl w:val="0"/>
        <w:rPr>
          <w:b/>
          <w:sz w:val="28"/>
          <w:szCs w:val="28"/>
        </w:rPr>
      </w:pPr>
    </w:p>
    <w:p w:rsidR="00655214" w:rsidRDefault="006D55D2" w:rsidP="0034658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6FB1">
        <w:rPr>
          <w:sz w:val="28"/>
          <w:szCs w:val="28"/>
        </w:rPr>
        <w:t xml:space="preserve">1 квартале </w:t>
      </w:r>
      <w:r w:rsidR="00D72FD4">
        <w:rPr>
          <w:sz w:val="28"/>
          <w:szCs w:val="28"/>
        </w:rPr>
        <w:t>2020</w:t>
      </w:r>
      <w:r w:rsidR="00D07239">
        <w:rPr>
          <w:sz w:val="28"/>
          <w:szCs w:val="28"/>
        </w:rPr>
        <w:t xml:space="preserve"> год</w:t>
      </w:r>
      <w:r w:rsidR="00EC6F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D4380">
        <w:rPr>
          <w:sz w:val="28"/>
          <w:szCs w:val="28"/>
        </w:rPr>
        <w:t>на развитие экономики и социальной сферы республики</w:t>
      </w:r>
      <w:r w:rsidR="009972AA">
        <w:rPr>
          <w:sz w:val="28"/>
          <w:szCs w:val="28"/>
        </w:rPr>
        <w:t xml:space="preserve"> </w:t>
      </w:r>
      <w:r w:rsidR="007D4380">
        <w:rPr>
          <w:sz w:val="28"/>
          <w:szCs w:val="28"/>
        </w:rPr>
        <w:t>было использовано</w:t>
      </w:r>
      <w:r w:rsidR="00D81A0F" w:rsidRPr="0034658A">
        <w:rPr>
          <w:sz w:val="28"/>
          <w:szCs w:val="28"/>
        </w:rPr>
        <w:t xml:space="preserve"> </w:t>
      </w:r>
      <w:r w:rsidR="007D4380">
        <w:rPr>
          <w:sz w:val="28"/>
          <w:szCs w:val="28"/>
        </w:rPr>
        <w:t xml:space="preserve">16,3 </w:t>
      </w:r>
      <w:r w:rsidR="007D4380" w:rsidRPr="0034658A">
        <w:rPr>
          <w:sz w:val="28"/>
          <w:szCs w:val="28"/>
        </w:rPr>
        <w:t>мл</w:t>
      </w:r>
      <w:r w:rsidR="007D4380">
        <w:rPr>
          <w:sz w:val="28"/>
          <w:szCs w:val="28"/>
        </w:rPr>
        <w:t>рд</w:t>
      </w:r>
      <w:r w:rsidR="007D4380" w:rsidRPr="0034658A">
        <w:rPr>
          <w:sz w:val="28"/>
          <w:szCs w:val="28"/>
        </w:rPr>
        <w:t xml:space="preserve">. рублей </w:t>
      </w:r>
      <w:r w:rsidR="00D81A0F" w:rsidRPr="0034658A">
        <w:rPr>
          <w:sz w:val="28"/>
          <w:szCs w:val="28"/>
        </w:rPr>
        <w:t xml:space="preserve">инвестиций </w:t>
      </w:r>
      <w:r w:rsidR="0034658A" w:rsidRPr="0034658A">
        <w:rPr>
          <w:sz w:val="28"/>
          <w:szCs w:val="28"/>
        </w:rPr>
        <w:t>в основной капитал</w:t>
      </w:r>
      <w:r w:rsidR="00504A11" w:rsidRPr="0034658A">
        <w:rPr>
          <w:sz w:val="28"/>
          <w:szCs w:val="28"/>
        </w:rPr>
        <w:t>,</w:t>
      </w:r>
      <w:r w:rsidR="007D4380" w:rsidRPr="007D4380">
        <w:t xml:space="preserve"> </w:t>
      </w:r>
      <w:r w:rsidR="00504A11" w:rsidRPr="0034658A">
        <w:rPr>
          <w:sz w:val="28"/>
          <w:szCs w:val="28"/>
        </w:rPr>
        <w:t xml:space="preserve">что в сопоставимой оценке на </w:t>
      </w:r>
      <w:r w:rsidR="00D72FD4">
        <w:rPr>
          <w:sz w:val="28"/>
          <w:szCs w:val="28"/>
        </w:rPr>
        <w:t>7,4</w:t>
      </w:r>
      <w:r w:rsidR="00504A11" w:rsidRPr="0034658A">
        <w:rPr>
          <w:sz w:val="28"/>
          <w:szCs w:val="28"/>
        </w:rPr>
        <w:t xml:space="preserve">% </w:t>
      </w:r>
      <w:r w:rsidR="00D72FD4">
        <w:rPr>
          <w:sz w:val="28"/>
          <w:szCs w:val="28"/>
        </w:rPr>
        <w:t>выш</w:t>
      </w:r>
      <w:r w:rsidR="00EC6FB1">
        <w:rPr>
          <w:sz w:val="28"/>
          <w:szCs w:val="28"/>
        </w:rPr>
        <w:t xml:space="preserve">е </w:t>
      </w:r>
      <w:r w:rsidR="009972AA">
        <w:rPr>
          <w:sz w:val="28"/>
          <w:szCs w:val="28"/>
        </w:rPr>
        <w:t xml:space="preserve">1 квартала </w:t>
      </w:r>
      <w:r w:rsidR="00504A11" w:rsidRPr="0034658A">
        <w:rPr>
          <w:sz w:val="28"/>
          <w:szCs w:val="28"/>
        </w:rPr>
        <w:t>201</w:t>
      </w:r>
      <w:r w:rsidR="00D72FD4">
        <w:rPr>
          <w:sz w:val="28"/>
          <w:szCs w:val="28"/>
        </w:rPr>
        <w:t>9</w:t>
      </w:r>
      <w:r w:rsidR="00504A11" w:rsidRPr="0034658A">
        <w:rPr>
          <w:sz w:val="28"/>
          <w:szCs w:val="28"/>
        </w:rPr>
        <w:t xml:space="preserve"> года</w:t>
      </w:r>
      <w:r w:rsidR="00966333">
        <w:t>.</w:t>
      </w:r>
      <w:r w:rsidR="00966333">
        <w:rPr>
          <w:sz w:val="28"/>
          <w:szCs w:val="28"/>
        </w:rPr>
        <w:t xml:space="preserve"> </w:t>
      </w:r>
    </w:p>
    <w:p w:rsidR="00966333" w:rsidRDefault="00966333" w:rsidP="0034658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 общего объёма вложенных средств 9,9</w:t>
      </w:r>
      <w:r w:rsidRPr="00966333">
        <w:rPr>
          <w:sz w:val="28"/>
          <w:szCs w:val="28"/>
        </w:rPr>
        <w:t xml:space="preserve"> </w:t>
      </w:r>
      <w:r>
        <w:rPr>
          <w:sz w:val="28"/>
          <w:szCs w:val="28"/>
        </w:rPr>
        <w:t>млрд. рублей составляют инвестиции</w:t>
      </w:r>
      <w:r w:rsidRPr="00966333">
        <w:rPr>
          <w:sz w:val="28"/>
          <w:szCs w:val="28"/>
        </w:rPr>
        <w:t xml:space="preserve"> </w:t>
      </w:r>
      <w:r w:rsidR="00655214" w:rsidRPr="00655214">
        <w:rPr>
          <w:sz w:val="28"/>
          <w:szCs w:val="28"/>
        </w:rPr>
        <w:t>организаций, не относящихся к субъектам малого предпринимательства</w:t>
      </w:r>
      <w:r w:rsidR="00655214">
        <w:rPr>
          <w:sz w:val="28"/>
          <w:szCs w:val="28"/>
        </w:rPr>
        <w:t xml:space="preserve"> </w:t>
      </w:r>
      <w:r>
        <w:rPr>
          <w:sz w:val="28"/>
          <w:szCs w:val="28"/>
        </w:rPr>
        <w:t>(105,9% к 1 кварталу 2019 года).</w:t>
      </w:r>
    </w:p>
    <w:p w:rsidR="00777E5C" w:rsidRPr="00777E5C" w:rsidRDefault="00D81A0F" w:rsidP="00EC6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Преобладающую часть (</w:t>
      </w:r>
      <w:r w:rsidR="00A22DEE">
        <w:rPr>
          <w:sz w:val="28"/>
          <w:szCs w:val="28"/>
        </w:rPr>
        <w:t>79</w:t>
      </w:r>
      <w:r w:rsidR="00355BDD">
        <w:rPr>
          <w:sz w:val="28"/>
          <w:szCs w:val="28"/>
        </w:rPr>
        <w:t>%)</w:t>
      </w:r>
      <w:r w:rsidR="00EF6A53">
        <w:rPr>
          <w:sz w:val="28"/>
          <w:szCs w:val="28"/>
        </w:rPr>
        <w:t xml:space="preserve"> </w:t>
      </w:r>
      <w:r w:rsidR="002B153C">
        <w:rPr>
          <w:sz w:val="28"/>
          <w:szCs w:val="28"/>
        </w:rPr>
        <w:t>объ</w:t>
      </w:r>
      <w:r w:rsidR="009C746C">
        <w:rPr>
          <w:sz w:val="28"/>
          <w:szCs w:val="28"/>
        </w:rPr>
        <w:t>е</w:t>
      </w:r>
      <w:r w:rsidR="002B153C">
        <w:rPr>
          <w:sz w:val="28"/>
          <w:szCs w:val="28"/>
        </w:rPr>
        <w:t xml:space="preserve">ма </w:t>
      </w:r>
      <w:r w:rsidR="0068008C">
        <w:rPr>
          <w:sz w:val="28"/>
          <w:szCs w:val="28"/>
        </w:rPr>
        <w:t>инвестиций</w:t>
      </w:r>
      <w:r w:rsidR="007D4380">
        <w:rPr>
          <w:sz w:val="28"/>
          <w:szCs w:val="28"/>
        </w:rPr>
        <w:t xml:space="preserve"> организаций, не относящихся к субъектам малого предпринимательства,</w:t>
      </w:r>
      <w:r w:rsidR="002B153C">
        <w:rPr>
          <w:sz w:val="28"/>
          <w:szCs w:val="28"/>
        </w:rPr>
        <w:t xml:space="preserve"> </w:t>
      </w:r>
      <w:r w:rsidR="008255E5">
        <w:rPr>
          <w:sz w:val="28"/>
          <w:szCs w:val="28"/>
        </w:rPr>
        <w:t xml:space="preserve">составили </w:t>
      </w:r>
      <w:r w:rsidR="003D5B8F" w:rsidRPr="00C83EA4">
        <w:rPr>
          <w:bCs/>
          <w:sz w:val="28"/>
          <w:szCs w:val="28"/>
        </w:rPr>
        <w:t>собственные</w:t>
      </w:r>
      <w:r w:rsidR="00777E5C" w:rsidRPr="00C83EA4">
        <w:rPr>
          <w:sz w:val="28"/>
          <w:szCs w:val="28"/>
        </w:rPr>
        <w:t xml:space="preserve"> </w:t>
      </w:r>
      <w:r w:rsidR="00777E5C" w:rsidRPr="00C83EA4">
        <w:rPr>
          <w:bCs/>
          <w:iCs/>
          <w:sz w:val="28"/>
          <w:szCs w:val="28"/>
        </w:rPr>
        <w:t>средства</w:t>
      </w:r>
      <w:r w:rsidR="00331FDB">
        <w:rPr>
          <w:bCs/>
          <w:iCs/>
          <w:sz w:val="28"/>
          <w:szCs w:val="28"/>
        </w:rPr>
        <w:t xml:space="preserve"> предприятий и организаций</w:t>
      </w:r>
      <w:r w:rsidR="00A05B4D">
        <w:rPr>
          <w:bCs/>
          <w:iCs/>
          <w:sz w:val="28"/>
          <w:szCs w:val="28"/>
        </w:rPr>
        <w:t>.</w:t>
      </w:r>
      <w:r w:rsidR="007D4380">
        <w:rPr>
          <w:bCs/>
          <w:iCs/>
          <w:sz w:val="28"/>
          <w:szCs w:val="28"/>
        </w:rPr>
        <w:t xml:space="preserve"> </w:t>
      </w:r>
      <w:r w:rsidR="00A05B4D">
        <w:rPr>
          <w:bCs/>
          <w:iCs/>
          <w:sz w:val="28"/>
          <w:szCs w:val="28"/>
        </w:rPr>
        <w:t>И</w:t>
      </w:r>
      <w:r w:rsidR="007D4380">
        <w:rPr>
          <w:bCs/>
          <w:iCs/>
          <w:sz w:val="28"/>
          <w:szCs w:val="28"/>
        </w:rPr>
        <w:t xml:space="preserve">з привлечённых </w:t>
      </w:r>
      <w:r w:rsidR="00A05B4D">
        <w:rPr>
          <w:bCs/>
          <w:iCs/>
          <w:sz w:val="28"/>
          <w:szCs w:val="28"/>
        </w:rPr>
        <w:t xml:space="preserve">организациями </w:t>
      </w:r>
      <w:r w:rsidR="007D4380">
        <w:rPr>
          <w:bCs/>
          <w:iCs/>
          <w:sz w:val="28"/>
          <w:szCs w:val="28"/>
        </w:rPr>
        <w:t>средств</w:t>
      </w:r>
      <w:r w:rsidR="00DF6A63">
        <w:rPr>
          <w:bCs/>
          <w:iCs/>
          <w:sz w:val="28"/>
          <w:szCs w:val="28"/>
        </w:rPr>
        <w:t xml:space="preserve"> </w:t>
      </w:r>
      <w:r w:rsidR="00A22DEE">
        <w:rPr>
          <w:sz w:val="28"/>
          <w:szCs w:val="28"/>
        </w:rPr>
        <w:t xml:space="preserve">8% </w:t>
      </w:r>
      <w:r w:rsidR="007D4380">
        <w:rPr>
          <w:sz w:val="28"/>
          <w:szCs w:val="28"/>
        </w:rPr>
        <w:t>составляют</w:t>
      </w:r>
      <w:r w:rsidR="00A22DEE">
        <w:rPr>
          <w:sz w:val="28"/>
          <w:szCs w:val="28"/>
        </w:rPr>
        <w:t xml:space="preserve"> кредиты банков</w:t>
      </w:r>
      <w:r w:rsidR="00A22DEE">
        <w:rPr>
          <w:bCs/>
          <w:iCs/>
          <w:sz w:val="28"/>
          <w:szCs w:val="28"/>
        </w:rPr>
        <w:t>, 7</w:t>
      </w:r>
      <w:r w:rsidR="00912747">
        <w:rPr>
          <w:sz w:val="28"/>
          <w:szCs w:val="28"/>
        </w:rPr>
        <w:t>% - бюджетные средства</w:t>
      </w:r>
      <w:r w:rsidR="00A22DEE">
        <w:rPr>
          <w:sz w:val="28"/>
          <w:szCs w:val="28"/>
        </w:rPr>
        <w:t>, 2</w:t>
      </w:r>
      <w:r w:rsidR="00C55833">
        <w:rPr>
          <w:sz w:val="28"/>
          <w:szCs w:val="28"/>
        </w:rPr>
        <w:t xml:space="preserve">% - </w:t>
      </w:r>
      <w:r w:rsidR="00A22DEE">
        <w:rPr>
          <w:sz w:val="28"/>
          <w:szCs w:val="28"/>
        </w:rPr>
        <w:t>заёмные средства других организаций</w:t>
      </w:r>
      <w:r w:rsidR="003412D0">
        <w:rPr>
          <w:sz w:val="28"/>
          <w:szCs w:val="28"/>
        </w:rPr>
        <w:t>.</w:t>
      </w:r>
    </w:p>
    <w:p w:rsidR="0001206B" w:rsidRDefault="009972AA" w:rsidP="0001206B">
      <w:pPr>
        <w:pStyle w:val="2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трети</w:t>
      </w:r>
      <w:r w:rsidR="00777E5C" w:rsidRPr="00777E5C">
        <w:rPr>
          <w:rFonts w:ascii="Times New Roman" w:hAnsi="Times New Roman"/>
          <w:sz w:val="28"/>
          <w:szCs w:val="28"/>
        </w:rPr>
        <w:t xml:space="preserve"> инвестиций был </w:t>
      </w:r>
      <w:r w:rsidR="00B12100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о</w:t>
      </w:r>
      <w:r w:rsidR="00B12100">
        <w:rPr>
          <w:rFonts w:ascii="Times New Roman" w:hAnsi="Times New Roman"/>
          <w:sz w:val="28"/>
          <w:szCs w:val="28"/>
        </w:rPr>
        <w:t xml:space="preserve"> </w:t>
      </w:r>
      <w:r w:rsidR="004458D6" w:rsidRPr="00C83EA4">
        <w:rPr>
          <w:rFonts w:ascii="Times New Roman" w:hAnsi="Times New Roman"/>
          <w:sz w:val="28"/>
          <w:szCs w:val="28"/>
        </w:rPr>
        <w:t>в</w:t>
      </w:r>
      <w:r w:rsidR="00FE0289">
        <w:rPr>
          <w:rFonts w:ascii="Times New Roman" w:hAnsi="Times New Roman"/>
          <w:sz w:val="28"/>
          <w:szCs w:val="28"/>
        </w:rPr>
        <w:t xml:space="preserve"> </w:t>
      </w:r>
      <w:r w:rsidR="000D1B10" w:rsidRPr="00C83EA4">
        <w:rPr>
          <w:rFonts w:ascii="Times New Roman" w:hAnsi="Times New Roman"/>
          <w:sz w:val="28"/>
          <w:szCs w:val="28"/>
        </w:rPr>
        <w:t>добычу полезных ископаемых</w:t>
      </w:r>
      <w:r w:rsidR="00077C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0D1B10" w:rsidRPr="00C83EA4">
        <w:rPr>
          <w:rFonts w:ascii="Times New Roman" w:hAnsi="Times New Roman"/>
          <w:bCs/>
          <w:sz w:val="28"/>
          <w:szCs w:val="28"/>
        </w:rPr>
        <w:t>обрабатывающи</w:t>
      </w:r>
      <w:r w:rsidR="000D1B10">
        <w:rPr>
          <w:rFonts w:ascii="Times New Roman" w:hAnsi="Times New Roman"/>
          <w:bCs/>
          <w:sz w:val="28"/>
          <w:szCs w:val="28"/>
        </w:rPr>
        <w:t>е</w:t>
      </w:r>
      <w:r w:rsidR="000D1B10" w:rsidRPr="00C83EA4">
        <w:rPr>
          <w:rFonts w:ascii="Times New Roman" w:hAnsi="Times New Roman"/>
          <w:bCs/>
          <w:sz w:val="28"/>
          <w:szCs w:val="28"/>
        </w:rPr>
        <w:t xml:space="preserve"> производств</w:t>
      </w:r>
      <w:r w:rsidR="000D1B10">
        <w:rPr>
          <w:rFonts w:ascii="Times New Roman" w:hAnsi="Times New Roman"/>
          <w:bCs/>
          <w:sz w:val="28"/>
          <w:szCs w:val="28"/>
        </w:rPr>
        <w:t>а</w:t>
      </w:r>
      <w:r w:rsidR="00663E93">
        <w:rPr>
          <w:rFonts w:ascii="Times New Roman" w:hAnsi="Times New Roman"/>
          <w:sz w:val="28"/>
          <w:szCs w:val="28"/>
        </w:rPr>
        <w:t>.</w:t>
      </w:r>
    </w:p>
    <w:p w:rsidR="007D4380" w:rsidRPr="00663E93" w:rsidRDefault="009972AA" w:rsidP="0001206B">
      <w:pPr>
        <w:pStyle w:val="2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Почти половина</w:t>
      </w:r>
      <w:r w:rsidR="007D4380">
        <w:rPr>
          <w:rFonts w:ascii="Times New Roman" w:hAnsi="Times New Roman"/>
          <w:sz w:val="28"/>
          <w:szCs w:val="28"/>
        </w:rPr>
        <w:t xml:space="preserve"> </w:t>
      </w:r>
      <w:r w:rsidR="00A05B4D">
        <w:rPr>
          <w:rFonts w:ascii="Times New Roman" w:hAnsi="Times New Roman"/>
          <w:sz w:val="28"/>
          <w:szCs w:val="28"/>
        </w:rPr>
        <w:t xml:space="preserve">инвестиций в основной капитал </w:t>
      </w:r>
      <w:r>
        <w:rPr>
          <w:rFonts w:ascii="Times New Roman" w:hAnsi="Times New Roman"/>
          <w:sz w:val="28"/>
          <w:szCs w:val="28"/>
        </w:rPr>
        <w:t xml:space="preserve">пришлась </w:t>
      </w:r>
      <w:r w:rsidR="00A05B4D">
        <w:rPr>
          <w:rFonts w:ascii="Times New Roman" w:hAnsi="Times New Roman"/>
          <w:sz w:val="28"/>
          <w:szCs w:val="28"/>
        </w:rPr>
        <w:t>на приобретение машин, оборудования, включая хозяйств</w:t>
      </w:r>
      <w:r>
        <w:rPr>
          <w:rFonts w:ascii="Times New Roman" w:hAnsi="Times New Roman"/>
          <w:sz w:val="28"/>
          <w:szCs w:val="28"/>
        </w:rPr>
        <w:t>енный инвентарь и другие объекты</w:t>
      </w:r>
      <w:r w:rsidR="00A05B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Треть - </w:t>
      </w:r>
      <w:r w:rsidR="00A05B4D">
        <w:rPr>
          <w:rFonts w:ascii="Times New Roman" w:hAnsi="Times New Roman"/>
          <w:sz w:val="28"/>
          <w:szCs w:val="28"/>
        </w:rPr>
        <w:t>на возведение зданий</w:t>
      </w:r>
      <w:r>
        <w:rPr>
          <w:rFonts w:ascii="Times New Roman" w:hAnsi="Times New Roman"/>
          <w:sz w:val="28"/>
          <w:szCs w:val="28"/>
        </w:rPr>
        <w:t>,</w:t>
      </w:r>
      <w:r w:rsidR="00A05B4D">
        <w:rPr>
          <w:rFonts w:ascii="Times New Roman" w:hAnsi="Times New Roman"/>
          <w:sz w:val="28"/>
          <w:szCs w:val="28"/>
        </w:rPr>
        <w:t xml:space="preserve"> сооружений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05B4D">
        <w:rPr>
          <w:rFonts w:ascii="Times New Roman" w:hAnsi="Times New Roman"/>
          <w:sz w:val="28"/>
          <w:szCs w:val="28"/>
        </w:rPr>
        <w:t xml:space="preserve">расходов на улучшение земель. </w:t>
      </w:r>
    </w:p>
    <w:sectPr w:rsidR="007D4380" w:rsidRPr="00663E93" w:rsidSect="00552B7C">
      <w:pgSz w:w="11907" w:h="16840"/>
      <w:pgMar w:top="680" w:right="851" w:bottom="6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00" w:rsidRDefault="00FB1F00">
      <w:r>
        <w:separator/>
      </w:r>
    </w:p>
  </w:endnote>
  <w:endnote w:type="continuationSeparator" w:id="1">
    <w:p w:rsidR="00FB1F00" w:rsidRDefault="00FB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00" w:rsidRDefault="00FB1F00">
      <w:r>
        <w:separator/>
      </w:r>
    </w:p>
  </w:footnote>
  <w:footnote w:type="continuationSeparator" w:id="1">
    <w:p w:rsidR="00FB1F00" w:rsidRDefault="00FB1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531B"/>
    <w:multiLevelType w:val="multilevel"/>
    <w:tmpl w:val="E6E6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F04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EA081A"/>
    <w:multiLevelType w:val="multilevel"/>
    <w:tmpl w:val="00C6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6A0"/>
    <w:rsid w:val="0001206B"/>
    <w:rsid w:val="000138FF"/>
    <w:rsid w:val="00015EB7"/>
    <w:rsid w:val="00022769"/>
    <w:rsid w:val="000276C9"/>
    <w:rsid w:val="00034467"/>
    <w:rsid w:val="000549B1"/>
    <w:rsid w:val="00064519"/>
    <w:rsid w:val="000674C2"/>
    <w:rsid w:val="000738ED"/>
    <w:rsid w:val="00077C42"/>
    <w:rsid w:val="0008653B"/>
    <w:rsid w:val="00097957"/>
    <w:rsid w:val="000A44EA"/>
    <w:rsid w:val="000B1755"/>
    <w:rsid w:val="000B5DD5"/>
    <w:rsid w:val="000B6311"/>
    <w:rsid w:val="000C301F"/>
    <w:rsid w:val="000C7FEF"/>
    <w:rsid w:val="000D04F5"/>
    <w:rsid w:val="000D1B10"/>
    <w:rsid w:val="000D1C3D"/>
    <w:rsid w:val="000E21BF"/>
    <w:rsid w:val="00102201"/>
    <w:rsid w:val="00115DC4"/>
    <w:rsid w:val="001163AB"/>
    <w:rsid w:val="00133CED"/>
    <w:rsid w:val="00141263"/>
    <w:rsid w:val="00145403"/>
    <w:rsid w:val="00147351"/>
    <w:rsid w:val="001630F8"/>
    <w:rsid w:val="0016749B"/>
    <w:rsid w:val="00171633"/>
    <w:rsid w:val="00180503"/>
    <w:rsid w:val="001822B7"/>
    <w:rsid w:val="00190051"/>
    <w:rsid w:val="001946A0"/>
    <w:rsid w:val="001969D2"/>
    <w:rsid w:val="001C1306"/>
    <w:rsid w:val="001E1865"/>
    <w:rsid w:val="0020376D"/>
    <w:rsid w:val="00204F84"/>
    <w:rsid w:val="00211B6B"/>
    <w:rsid w:val="002128F9"/>
    <w:rsid w:val="0021539E"/>
    <w:rsid w:val="00223906"/>
    <w:rsid w:val="00240B45"/>
    <w:rsid w:val="00245DA6"/>
    <w:rsid w:val="00250DB4"/>
    <w:rsid w:val="00260543"/>
    <w:rsid w:val="002671AD"/>
    <w:rsid w:val="0027481F"/>
    <w:rsid w:val="00274F82"/>
    <w:rsid w:val="0027738A"/>
    <w:rsid w:val="002867ED"/>
    <w:rsid w:val="00297597"/>
    <w:rsid w:val="002B153C"/>
    <w:rsid w:val="002B3065"/>
    <w:rsid w:val="002D1AAF"/>
    <w:rsid w:val="002F0781"/>
    <w:rsid w:val="00304F60"/>
    <w:rsid w:val="00314BBE"/>
    <w:rsid w:val="00317BDE"/>
    <w:rsid w:val="00323A3C"/>
    <w:rsid w:val="0032575C"/>
    <w:rsid w:val="003272B5"/>
    <w:rsid w:val="00331FDB"/>
    <w:rsid w:val="00334DC2"/>
    <w:rsid w:val="003412D0"/>
    <w:rsid w:val="0034658A"/>
    <w:rsid w:val="0035097C"/>
    <w:rsid w:val="00355BDD"/>
    <w:rsid w:val="00362CAB"/>
    <w:rsid w:val="0036534B"/>
    <w:rsid w:val="00370B61"/>
    <w:rsid w:val="003908ED"/>
    <w:rsid w:val="00392187"/>
    <w:rsid w:val="0039235E"/>
    <w:rsid w:val="003A40DC"/>
    <w:rsid w:val="003A72B5"/>
    <w:rsid w:val="003B1AA9"/>
    <w:rsid w:val="003B3FEE"/>
    <w:rsid w:val="003D4346"/>
    <w:rsid w:val="003D5B8F"/>
    <w:rsid w:val="003E199D"/>
    <w:rsid w:val="0040050E"/>
    <w:rsid w:val="004007F5"/>
    <w:rsid w:val="004011A0"/>
    <w:rsid w:val="00416735"/>
    <w:rsid w:val="004178E5"/>
    <w:rsid w:val="00425FD1"/>
    <w:rsid w:val="00431242"/>
    <w:rsid w:val="00432F48"/>
    <w:rsid w:val="004446CF"/>
    <w:rsid w:val="004458D6"/>
    <w:rsid w:val="004623BA"/>
    <w:rsid w:val="00462B47"/>
    <w:rsid w:val="004632EF"/>
    <w:rsid w:val="004848F1"/>
    <w:rsid w:val="00490393"/>
    <w:rsid w:val="00491DEA"/>
    <w:rsid w:val="00494570"/>
    <w:rsid w:val="004A5421"/>
    <w:rsid w:val="004B476C"/>
    <w:rsid w:val="004B5274"/>
    <w:rsid w:val="004B6E31"/>
    <w:rsid w:val="004B7F60"/>
    <w:rsid w:val="004C5113"/>
    <w:rsid w:val="004D725E"/>
    <w:rsid w:val="004F097C"/>
    <w:rsid w:val="004F1C96"/>
    <w:rsid w:val="00504A11"/>
    <w:rsid w:val="00506E12"/>
    <w:rsid w:val="00524CFF"/>
    <w:rsid w:val="00534918"/>
    <w:rsid w:val="005402F7"/>
    <w:rsid w:val="00552B7C"/>
    <w:rsid w:val="005530F4"/>
    <w:rsid w:val="0056671F"/>
    <w:rsid w:val="005734BB"/>
    <w:rsid w:val="005768D3"/>
    <w:rsid w:val="005818CF"/>
    <w:rsid w:val="00587AFB"/>
    <w:rsid w:val="005917C1"/>
    <w:rsid w:val="005A32DD"/>
    <w:rsid w:val="005B0A1A"/>
    <w:rsid w:val="005C01A0"/>
    <w:rsid w:val="005C5A5B"/>
    <w:rsid w:val="005D06F0"/>
    <w:rsid w:val="00600501"/>
    <w:rsid w:val="0060585D"/>
    <w:rsid w:val="00616025"/>
    <w:rsid w:val="00616552"/>
    <w:rsid w:val="00616EB0"/>
    <w:rsid w:val="00623901"/>
    <w:rsid w:val="00636C10"/>
    <w:rsid w:val="00647580"/>
    <w:rsid w:val="0065099D"/>
    <w:rsid w:val="00652809"/>
    <w:rsid w:val="00655214"/>
    <w:rsid w:val="00660B89"/>
    <w:rsid w:val="00663E93"/>
    <w:rsid w:val="0066615F"/>
    <w:rsid w:val="006749AD"/>
    <w:rsid w:val="00676BAD"/>
    <w:rsid w:val="00677322"/>
    <w:rsid w:val="00677531"/>
    <w:rsid w:val="0068008C"/>
    <w:rsid w:val="006805E3"/>
    <w:rsid w:val="00680CD2"/>
    <w:rsid w:val="006B5DB1"/>
    <w:rsid w:val="006B6C57"/>
    <w:rsid w:val="006C1794"/>
    <w:rsid w:val="006C2A54"/>
    <w:rsid w:val="006C3C3A"/>
    <w:rsid w:val="006D458E"/>
    <w:rsid w:val="006D55D2"/>
    <w:rsid w:val="006F39E9"/>
    <w:rsid w:val="006F6A47"/>
    <w:rsid w:val="006F7682"/>
    <w:rsid w:val="007334CB"/>
    <w:rsid w:val="00733929"/>
    <w:rsid w:val="00736CD9"/>
    <w:rsid w:val="00737571"/>
    <w:rsid w:val="0074235E"/>
    <w:rsid w:val="007760A9"/>
    <w:rsid w:val="00777CBA"/>
    <w:rsid w:val="00777E5C"/>
    <w:rsid w:val="007811BF"/>
    <w:rsid w:val="007901AD"/>
    <w:rsid w:val="007A2AF3"/>
    <w:rsid w:val="007A3DD9"/>
    <w:rsid w:val="007B051D"/>
    <w:rsid w:val="007B6227"/>
    <w:rsid w:val="007C754F"/>
    <w:rsid w:val="007D1703"/>
    <w:rsid w:val="007D4380"/>
    <w:rsid w:val="007E38A5"/>
    <w:rsid w:val="0080512E"/>
    <w:rsid w:val="008146C7"/>
    <w:rsid w:val="00817E9A"/>
    <w:rsid w:val="008255E5"/>
    <w:rsid w:val="008306C5"/>
    <w:rsid w:val="00832B8C"/>
    <w:rsid w:val="00833376"/>
    <w:rsid w:val="00834D18"/>
    <w:rsid w:val="00865F5C"/>
    <w:rsid w:val="00871489"/>
    <w:rsid w:val="0087164A"/>
    <w:rsid w:val="008810FC"/>
    <w:rsid w:val="00883B0F"/>
    <w:rsid w:val="008D460E"/>
    <w:rsid w:val="008E2F0B"/>
    <w:rsid w:val="00901383"/>
    <w:rsid w:val="009062C9"/>
    <w:rsid w:val="00912747"/>
    <w:rsid w:val="00920984"/>
    <w:rsid w:val="00927660"/>
    <w:rsid w:val="0094056E"/>
    <w:rsid w:val="00960910"/>
    <w:rsid w:val="00966333"/>
    <w:rsid w:val="009666D1"/>
    <w:rsid w:val="00970CF9"/>
    <w:rsid w:val="00973EF4"/>
    <w:rsid w:val="00991CAC"/>
    <w:rsid w:val="009972AA"/>
    <w:rsid w:val="00997E6C"/>
    <w:rsid w:val="009A1F7D"/>
    <w:rsid w:val="009A7D93"/>
    <w:rsid w:val="009B79DB"/>
    <w:rsid w:val="009C0D78"/>
    <w:rsid w:val="009C5143"/>
    <w:rsid w:val="009C7131"/>
    <w:rsid w:val="009C746C"/>
    <w:rsid w:val="009D3DAC"/>
    <w:rsid w:val="009E25C1"/>
    <w:rsid w:val="009E68B4"/>
    <w:rsid w:val="00A041D5"/>
    <w:rsid w:val="00A05B4D"/>
    <w:rsid w:val="00A17C58"/>
    <w:rsid w:val="00A22DEE"/>
    <w:rsid w:val="00A2510F"/>
    <w:rsid w:val="00A53DB9"/>
    <w:rsid w:val="00A56654"/>
    <w:rsid w:val="00A615A8"/>
    <w:rsid w:val="00A7457F"/>
    <w:rsid w:val="00A8364C"/>
    <w:rsid w:val="00A83879"/>
    <w:rsid w:val="00AA47B6"/>
    <w:rsid w:val="00AB175E"/>
    <w:rsid w:val="00AD13EB"/>
    <w:rsid w:val="00AD2DBF"/>
    <w:rsid w:val="00AE1D0B"/>
    <w:rsid w:val="00B041D9"/>
    <w:rsid w:val="00B12100"/>
    <w:rsid w:val="00B2708B"/>
    <w:rsid w:val="00B33F83"/>
    <w:rsid w:val="00B36542"/>
    <w:rsid w:val="00B40092"/>
    <w:rsid w:val="00B50F43"/>
    <w:rsid w:val="00B66153"/>
    <w:rsid w:val="00B72436"/>
    <w:rsid w:val="00B847B9"/>
    <w:rsid w:val="00B94624"/>
    <w:rsid w:val="00BA08D6"/>
    <w:rsid w:val="00BA7328"/>
    <w:rsid w:val="00BA7CDE"/>
    <w:rsid w:val="00BC0157"/>
    <w:rsid w:val="00BC3675"/>
    <w:rsid w:val="00BD75B3"/>
    <w:rsid w:val="00BE0E0E"/>
    <w:rsid w:val="00BE4269"/>
    <w:rsid w:val="00C00090"/>
    <w:rsid w:val="00C02D57"/>
    <w:rsid w:val="00C10BA3"/>
    <w:rsid w:val="00C13E55"/>
    <w:rsid w:val="00C16D06"/>
    <w:rsid w:val="00C30094"/>
    <w:rsid w:val="00C319CE"/>
    <w:rsid w:val="00C478C3"/>
    <w:rsid w:val="00C5160B"/>
    <w:rsid w:val="00C529AB"/>
    <w:rsid w:val="00C53434"/>
    <w:rsid w:val="00C53DD7"/>
    <w:rsid w:val="00C55833"/>
    <w:rsid w:val="00C65BA1"/>
    <w:rsid w:val="00C668EA"/>
    <w:rsid w:val="00C83EA4"/>
    <w:rsid w:val="00C85244"/>
    <w:rsid w:val="00C87065"/>
    <w:rsid w:val="00C9302B"/>
    <w:rsid w:val="00C97BEC"/>
    <w:rsid w:val="00CA637E"/>
    <w:rsid w:val="00CB5EE2"/>
    <w:rsid w:val="00CD006B"/>
    <w:rsid w:val="00CD252D"/>
    <w:rsid w:val="00CD33BF"/>
    <w:rsid w:val="00CE6365"/>
    <w:rsid w:val="00CF2C41"/>
    <w:rsid w:val="00CF66FA"/>
    <w:rsid w:val="00D011FB"/>
    <w:rsid w:val="00D05D1D"/>
    <w:rsid w:val="00D07239"/>
    <w:rsid w:val="00D17544"/>
    <w:rsid w:val="00D21BEC"/>
    <w:rsid w:val="00D32FE8"/>
    <w:rsid w:val="00D35A82"/>
    <w:rsid w:val="00D53AA2"/>
    <w:rsid w:val="00D6311B"/>
    <w:rsid w:val="00D660E7"/>
    <w:rsid w:val="00D72FD4"/>
    <w:rsid w:val="00D81A0F"/>
    <w:rsid w:val="00D857A8"/>
    <w:rsid w:val="00D87617"/>
    <w:rsid w:val="00DD4C17"/>
    <w:rsid w:val="00DF6A63"/>
    <w:rsid w:val="00E0242F"/>
    <w:rsid w:val="00E13D94"/>
    <w:rsid w:val="00E168C0"/>
    <w:rsid w:val="00E16B33"/>
    <w:rsid w:val="00E2057F"/>
    <w:rsid w:val="00E3258F"/>
    <w:rsid w:val="00E553F0"/>
    <w:rsid w:val="00E74688"/>
    <w:rsid w:val="00E8345D"/>
    <w:rsid w:val="00E875E6"/>
    <w:rsid w:val="00E91794"/>
    <w:rsid w:val="00EB2257"/>
    <w:rsid w:val="00EB26EC"/>
    <w:rsid w:val="00EC3532"/>
    <w:rsid w:val="00EC3EBB"/>
    <w:rsid w:val="00EC6161"/>
    <w:rsid w:val="00EC6365"/>
    <w:rsid w:val="00EC6FB1"/>
    <w:rsid w:val="00ED2EA6"/>
    <w:rsid w:val="00EE1EBB"/>
    <w:rsid w:val="00EF0D84"/>
    <w:rsid w:val="00EF6A53"/>
    <w:rsid w:val="00F0177F"/>
    <w:rsid w:val="00F02633"/>
    <w:rsid w:val="00F03536"/>
    <w:rsid w:val="00F03700"/>
    <w:rsid w:val="00F06E61"/>
    <w:rsid w:val="00F10489"/>
    <w:rsid w:val="00F15EEB"/>
    <w:rsid w:val="00F33121"/>
    <w:rsid w:val="00F409B1"/>
    <w:rsid w:val="00F425F2"/>
    <w:rsid w:val="00F544FF"/>
    <w:rsid w:val="00F55D60"/>
    <w:rsid w:val="00F56601"/>
    <w:rsid w:val="00F90F80"/>
    <w:rsid w:val="00F9169B"/>
    <w:rsid w:val="00F97C31"/>
    <w:rsid w:val="00FA7BAA"/>
    <w:rsid w:val="00FA7BE2"/>
    <w:rsid w:val="00FB1F00"/>
    <w:rsid w:val="00FC19EB"/>
    <w:rsid w:val="00FE0289"/>
    <w:rsid w:val="00FE2A0C"/>
    <w:rsid w:val="00FE626B"/>
    <w:rsid w:val="00FF1559"/>
    <w:rsid w:val="00F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8D3"/>
  </w:style>
  <w:style w:type="paragraph" w:styleId="1">
    <w:name w:val="heading 1"/>
    <w:basedOn w:val="a"/>
    <w:next w:val="a"/>
    <w:link w:val="10"/>
    <w:qFormat/>
    <w:rsid w:val="005768D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68D3"/>
    <w:pPr>
      <w:keepNext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5768D3"/>
    <w:pPr>
      <w:keepNext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qFormat/>
    <w:rsid w:val="005768D3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5768D3"/>
    <w:pPr>
      <w:keepNext/>
      <w:jc w:val="center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5768D3"/>
    <w:pPr>
      <w:keepNext/>
      <w:outlineLvl w:val="5"/>
    </w:pPr>
    <w:rPr>
      <w:b/>
      <w:i/>
      <w:snapToGrid w:val="0"/>
      <w:color w:val="000000"/>
      <w:sz w:val="22"/>
    </w:rPr>
  </w:style>
  <w:style w:type="paragraph" w:styleId="7">
    <w:name w:val="heading 7"/>
    <w:basedOn w:val="a"/>
    <w:next w:val="a"/>
    <w:qFormat/>
    <w:rsid w:val="005768D3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768D3"/>
    <w:pPr>
      <w:keepNext/>
      <w:jc w:val="center"/>
      <w:outlineLvl w:val="7"/>
    </w:pPr>
    <w:rPr>
      <w:rFonts w:ascii="Arial" w:hAnsi="Arial"/>
      <w:b/>
      <w:snapToGrid w:val="0"/>
      <w:color w:val="0000FF"/>
      <w:sz w:val="28"/>
    </w:rPr>
  </w:style>
  <w:style w:type="paragraph" w:styleId="9">
    <w:name w:val="heading 9"/>
    <w:basedOn w:val="a"/>
    <w:next w:val="a"/>
    <w:qFormat/>
    <w:rsid w:val="005768D3"/>
    <w:pPr>
      <w:keepNext/>
      <w:outlineLvl w:val="8"/>
    </w:pPr>
    <w:rPr>
      <w:rFonts w:ascii="Arial" w:hAnsi="Arial"/>
      <w:b/>
      <w:i/>
      <w:snapToGrid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E5C"/>
    <w:rPr>
      <w:sz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777E5C"/>
    <w:rPr>
      <w:rFonts w:ascii="Arial" w:hAnsi="Arial"/>
      <w:b/>
      <w:snapToGrid w:val="0"/>
      <w:color w:val="0000FF"/>
      <w:sz w:val="28"/>
      <w:lang w:val="ru-RU" w:eastAsia="ru-RU" w:bidi="ar-SA"/>
    </w:rPr>
  </w:style>
  <w:style w:type="paragraph" w:styleId="a3">
    <w:name w:val="header"/>
    <w:aliases w:val="ВерхКолонтитул"/>
    <w:basedOn w:val="a"/>
    <w:rsid w:val="005768D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768D3"/>
  </w:style>
  <w:style w:type="paragraph" w:styleId="a5">
    <w:name w:val="footer"/>
    <w:basedOn w:val="a"/>
    <w:rsid w:val="005768D3"/>
    <w:pPr>
      <w:tabs>
        <w:tab w:val="center" w:pos="4153"/>
        <w:tab w:val="right" w:pos="8306"/>
      </w:tabs>
    </w:pPr>
  </w:style>
  <w:style w:type="paragraph" w:styleId="a6">
    <w:name w:val="endnote text"/>
    <w:basedOn w:val="a"/>
    <w:semiHidden/>
    <w:rsid w:val="005768D3"/>
  </w:style>
  <w:style w:type="character" w:styleId="a7">
    <w:name w:val="endnote reference"/>
    <w:basedOn w:val="a0"/>
    <w:semiHidden/>
    <w:rsid w:val="005768D3"/>
    <w:rPr>
      <w:vertAlign w:val="superscript"/>
    </w:rPr>
  </w:style>
  <w:style w:type="character" w:styleId="a8">
    <w:name w:val="footnote reference"/>
    <w:basedOn w:val="a0"/>
    <w:semiHidden/>
    <w:rsid w:val="005768D3"/>
    <w:rPr>
      <w:vertAlign w:val="superscript"/>
    </w:rPr>
  </w:style>
  <w:style w:type="paragraph" w:styleId="a9">
    <w:name w:val="footnote text"/>
    <w:basedOn w:val="a"/>
    <w:semiHidden/>
    <w:rsid w:val="005768D3"/>
  </w:style>
  <w:style w:type="paragraph" w:styleId="aa">
    <w:name w:val="Normal (Web)"/>
    <w:basedOn w:val="a"/>
    <w:rsid w:val="001946A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1946A0"/>
    <w:rPr>
      <w:b/>
      <w:bCs/>
    </w:rPr>
  </w:style>
  <w:style w:type="character" w:customStyle="1" w:styleId="opis">
    <w:name w:val="opis"/>
    <w:basedOn w:val="a0"/>
    <w:rsid w:val="001946A0"/>
  </w:style>
  <w:style w:type="character" w:customStyle="1" w:styleId="ac">
    <w:name w:val="Название Знак"/>
    <w:basedOn w:val="a0"/>
    <w:link w:val="ad"/>
    <w:rsid w:val="00552B7C"/>
    <w:rPr>
      <w:rFonts w:ascii="Arial" w:hAnsi="Arial"/>
      <w:b/>
      <w:bCs/>
      <w:lang w:bidi="ar-SA"/>
    </w:rPr>
  </w:style>
  <w:style w:type="paragraph" w:styleId="ad">
    <w:name w:val="Title"/>
    <w:basedOn w:val="a"/>
    <w:link w:val="ac"/>
    <w:qFormat/>
    <w:rsid w:val="00552B7C"/>
    <w:pPr>
      <w:jc w:val="center"/>
    </w:pPr>
    <w:rPr>
      <w:rFonts w:ascii="Arial" w:hAnsi="Arial"/>
      <w:b/>
      <w:bCs/>
    </w:rPr>
  </w:style>
  <w:style w:type="paragraph" w:styleId="ae">
    <w:name w:val="Body Text"/>
    <w:basedOn w:val="a"/>
    <w:rsid w:val="00552B7C"/>
    <w:pPr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rsid w:val="00552B7C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"/>
    <w:rsid w:val="00552B7C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rsid w:val="00552B7C"/>
    <w:rPr>
      <w:rFonts w:ascii="Arial" w:hAnsi="Arial"/>
      <w:lang w:bidi="ar-SA"/>
    </w:rPr>
  </w:style>
  <w:style w:type="paragraph" w:styleId="21">
    <w:name w:val="Body Text Indent 2"/>
    <w:basedOn w:val="a"/>
    <w:link w:val="20"/>
    <w:rsid w:val="00552B7C"/>
    <w:pPr>
      <w:ind w:firstLine="284"/>
      <w:jc w:val="both"/>
    </w:pPr>
    <w:rPr>
      <w:rFonts w:ascii="Arial" w:hAnsi="Arial"/>
    </w:rPr>
  </w:style>
  <w:style w:type="paragraph" w:styleId="30">
    <w:name w:val="Body Text Indent 3"/>
    <w:basedOn w:val="a"/>
    <w:rsid w:val="00552B7C"/>
    <w:pPr>
      <w:ind w:firstLine="284"/>
      <w:jc w:val="both"/>
    </w:pPr>
    <w:rPr>
      <w:rFonts w:ascii="Arial" w:hAnsi="Arial" w:cs="Arial"/>
    </w:rPr>
  </w:style>
  <w:style w:type="character" w:customStyle="1" w:styleId="BodyTextIndent2">
    <w:name w:val="Body Text Indent 2 Знак"/>
    <w:basedOn w:val="a0"/>
    <w:link w:val="210"/>
    <w:rsid w:val="00552B7C"/>
    <w:rPr>
      <w:rFonts w:ascii="Arial" w:hAnsi="Arial"/>
      <w:lang w:bidi="ar-SA"/>
    </w:rPr>
  </w:style>
  <w:style w:type="paragraph" w:customStyle="1" w:styleId="210">
    <w:name w:val="Основной текст с отступом 21"/>
    <w:basedOn w:val="a"/>
    <w:link w:val="BodyTextIndent2"/>
    <w:rsid w:val="00552B7C"/>
    <w:pPr>
      <w:overflowPunct w:val="0"/>
      <w:ind w:right="-2" w:firstLine="709"/>
      <w:jc w:val="both"/>
    </w:pPr>
    <w:rPr>
      <w:rFonts w:ascii="Arial" w:hAnsi="Arial"/>
    </w:rPr>
  </w:style>
  <w:style w:type="paragraph" w:customStyle="1" w:styleId="31">
    <w:name w:val="Основной текст с отступом 31"/>
    <w:basedOn w:val="a"/>
    <w:rsid w:val="00552B7C"/>
    <w:pPr>
      <w:overflowPunct w:val="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211">
    <w:name w:val="Основной текст 21"/>
    <w:basedOn w:val="a"/>
    <w:rsid w:val="00552B7C"/>
    <w:pPr>
      <w:overflowPunct w:val="0"/>
      <w:ind w:right="-1" w:firstLine="709"/>
      <w:jc w:val="both"/>
    </w:pPr>
    <w:rPr>
      <w:rFonts w:ascii="Arial" w:hAnsi="Arial" w:cs="Arial"/>
      <w:sz w:val="22"/>
      <w:szCs w:val="22"/>
    </w:rPr>
  </w:style>
  <w:style w:type="character" w:styleId="af1">
    <w:name w:val="Hyperlink"/>
    <w:basedOn w:val="a0"/>
    <w:rsid w:val="00777E5C"/>
    <w:rPr>
      <w:color w:val="0000FF"/>
      <w:u w:val="single"/>
    </w:rPr>
  </w:style>
  <w:style w:type="paragraph" w:customStyle="1" w:styleId="22">
    <w:name w:val="2"/>
    <w:basedOn w:val="a"/>
    <w:rsid w:val="003B3FEE"/>
    <w:pPr>
      <w:spacing w:line="360" w:lineRule="atLeast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0">
    <w:name w:val="a0"/>
    <w:basedOn w:val="a"/>
    <w:rsid w:val="003B3FEE"/>
    <w:pPr>
      <w:spacing w:line="360" w:lineRule="atLeast"/>
      <w:ind w:firstLine="709"/>
      <w:jc w:val="both"/>
    </w:pPr>
    <w:rPr>
      <w:rFonts w:eastAsia="Arial Unicode MS"/>
      <w:b/>
      <w:bCs/>
      <w:sz w:val="24"/>
      <w:szCs w:val="24"/>
    </w:rPr>
  </w:style>
  <w:style w:type="table" w:styleId="af2">
    <w:name w:val="Table Grid"/>
    <w:basedOn w:val="a1"/>
    <w:rsid w:val="00FE2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015E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15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905">
              <w:marLeft w:val="270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510">
                  <w:marLeft w:val="0"/>
                  <w:marRight w:val="0"/>
                  <w:marTop w:val="0"/>
                  <w:marBottom w:val="0"/>
                  <w:divBdr>
                    <w:top w:val="single" w:sz="6" w:space="2" w:color="B3B3B3"/>
                    <w:left w:val="none" w:sz="0" w:space="0" w:color="auto"/>
                    <w:bottom w:val="single" w:sz="6" w:space="2" w:color="B3B3B3"/>
                    <w:right w:val="none" w:sz="0" w:space="0" w:color="auto"/>
                  </w:divBdr>
                </w:div>
                <w:div w:id="3147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Национального Банка Удмуртской Республики </vt:lpstr>
    </vt:vector>
  </TitlesOfParts>
  <Company>gksur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Национального Банка Удмуртской Республики </dc:title>
  <dc:subject/>
  <dc:creator>КМП</dc:creator>
  <cp:keywords/>
  <dc:description/>
  <cp:lastModifiedBy>P18_VPN2010_03</cp:lastModifiedBy>
  <cp:revision>7</cp:revision>
  <cp:lastPrinted>2020-05-28T10:20:00Z</cp:lastPrinted>
  <dcterms:created xsi:type="dcterms:W3CDTF">2020-05-27T11:45:00Z</dcterms:created>
  <dcterms:modified xsi:type="dcterms:W3CDTF">2020-05-29T04:58:00Z</dcterms:modified>
</cp:coreProperties>
</file>