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E" w:rsidRDefault="004A657E" w:rsidP="004A65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57E">
        <w:rPr>
          <w:rFonts w:ascii="Times New Roman" w:hAnsi="Times New Roman" w:cs="Times New Roman"/>
          <w:sz w:val="28"/>
          <w:szCs w:val="28"/>
        </w:rPr>
        <w:t>Торговля и общепит в условиях</w:t>
      </w:r>
      <w:r w:rsidR="000537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376B">
        <w:rPr>
          <w:rFonts w:ascii="Times New Roman" w:hAnsi="Times New Roman" w:cs="Times New Roman"/>
          <w:sz w:val="28"/>
          <w:szCs w:val="28"/>
        </w:rPr>
        <w:t>ко</w:t>
      </w:r>
      <w:r w:rsidR="00934DD4">
        <w:rPr>
          <w:rFonts w:ascii="Times New Roman" w:hAnsi="Times New Roman" w:cs="Times New Roman"/>
          <w:sz w:val="28"/>
          <w:szCs w:val="28"/>
        </w:rPr>
        <w:t>ронавируса</w:t>
      </w:r>
      <w:proofErr w:type="spellEnd"/>
    </w:p>
    <w:p w:rsidR="004A657E" w:rsidRPr="004A657E" w:rsidRDefault="004A657E" w:rsidP="004A65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7B80" w:rsidRDefault="00D54B1C" w:rsidP="00CB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марте месяце распоряжением Главы У</w:t>
      </w:r>
      <w:r w:rsidR="00934DD4">
        <w:rPr>
          <w:rFonts w:ascii="Times New Roman" w:hAnsi="Times New Roman" w:cs="Times New Roman"/>
          <w:sz w:val="28"/>
          <w:szCs w:val="28"/>
        </w:rPr>
        <w:t xml:space="preserve">дмуртской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34DD4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 xml:space="preserve"> были введены меры по снижению риска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 В первую очередь эти меры затронули деятельность предприятий общественного питания, а также объектов розничной торговли в части реализации непродовольственных товаров, которые не относятся к товарам первой необходимости. </w:t>
      </w:r>
    </w:p>
    <w:p w:rsidR="00BF2295" w:rsidRDefault="00D54B1C" w:rsidP="00CB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Исключением для предприятий общественного питания стало обслуживание на вынос и доставка заказов. </w:t>
      </w:r>
      <w:r w:rsidR="00934DD4">
        <w:rPr>
          <w:rFonts w:ascii="Times New Roman" w:hAnsi="Times New Roman" w:cs="Times New Roman"/>
          <w:sz w:val="28"/>
          <w:szCs w:val="28"/>
        </w:rPr>
        <w:t>Ранее б</w:t>
      </w:r>
      <w:r w:rsidR="00F85564">
        <w:rPr>
          <w:rFonts w:ascii="Times New Roman" w:hAnsi="Times New Roman" w:cs="Times New Roman"/>
          <w:sz w:val="28"/>
          <w:szCs w:val="28"/>
        </w:rPr>
        <w:t xml:space="preserve">ольшая часть </w:t>
      </w:r>
      <w:r w:rsidR="002D0A0F">
        <w:rPr>
          <w:rFonts w:ascii="Times New Roman" w:hAnsi="Times New Roman" w:cs="Times New Roman"/>
          <w:sz w:val="28"/>
          <w:szCs w:val="28"/>
        </w:rPr>
        <w:t>из них</w:t>
      </w:r>
      <w:r w:rsidR="00F85564">
        <w:rPr>
          <w:rFonts w:ascii="Times New Roman" w:hAnsi="Times New Roman" w:cs="Times New Roman"/>
          <w:sz w:val="28"/>
          <w:szCs w:val="28"/>
        </w:rPr>
        <w:t xml:space="preserve"> специализировал</w:t>
      </w:r>
      <w:r w:rsidR="002D0A0F">
        <w:rPr>
          <w:rFonts w:ascii="Times New Roman" w:hAnsi="Times New Roman" w:cs="Times New Roman"/>
          <w:sz w:val="28"/>
          <w:szCs w:val="28"/>
        </w:rPr>
        <w:t>а</w:t>
      </w:r>
      <w:r w:rsidR="00F85564">
        <w:rPr>
          <w:rFonts w:ascii="Times New Roman" w:hAnsi="Times New Roman" w:cs="Times New Roman"/>
          <w:sz w:val="28"/>
          <w:szCs w:val="28"/>
        </w:rPr>
        <w:t xml:space="preserve">сь на обслуживании посетителей в залах, что </w:t>
      </w:r>
      <w:r>
        <w:rPr>
          <w:rFonts w:ascii="Times New Roman" w:hAnsi="Times New Roman" w:cs="Times New Roman"/>
          <w:sz w:val="28"/>
          <w:szCs w:val="28"/>
        </w:rPr>
        <w:t>привел</w:t>
      </w:r>
      <w:r w:rsidR="00F8556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сокращению на </w:t>
      </w:r>
      <w:r w:rsidR="00600C0E" w:rsidRPr="00600C0E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>трет</w:t>
      </w:r>
      <w:r w:rsidR="00600C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0C0E">
        <w:rPr>
          <w:rFonts w:ascii="Times New Roman" w:hAnsi="Times New Roman" w:cs="Times New Roman"/>
          <w:sz w:val="28"/>
          <w:szCs w:val="28"/>
        </w:rPr>
        <w:t xml:space="preserve">на </w:t>
      </w:r>
      <w:r w:rsidR="00600C0E" w:rsidRPr="00600C0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>%) оборота общественного питания в апреле по сравнению с мартом тек</w:t>
      </w:r>
      <w:r w:rsidR="00600C0E">
        <w:rPr>
          <w:rFonts w:ascii="Times New Roman" w:hAnsi="Times New Roman" w:cs="Times New Roman"/>
          <w:sz w:val="28"/>
          <w:szCs w:val="28"/>
        </w:rPr>
        <w:t>ущего года.</w:t>
      </w:r>
    </w:p>
    <w:p w:rsidR="00BF2295" w:rsidRDefault="00BF2295" w:rsidP="00CB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Розничная торговля продовольственными товарами </w:t>
      </w:r>
      <w:r w:rsidR="00551DF6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551DF6">
        <w:rPr>
          <w:rFonts w:ascii="Times New Roman" w:hAnsi="Times New Roman" w:cs="Times New Roman"/>
          <w:sz w:val="28"/>
          <w:szCs w:val="28"/>
        </w:rPr>
        <w:t>истекшие</w:t>
      </w:r>
      <w:proofErr w:type="gramEnd"/>
      <w:r w:rsidR="00551DF6">
        <w:rPr>
          <w:rFonts w:ascii="Times New Roman" w:hAnsi="Times New Roman" w:cs="Times New Roman"/>
          <w:sz w:val="28"/>
          <w:szCs w:val="28"/>
        </w:rPr>
        <w:t xml:space="preserve"> 4 месяца </w:t>
      </w:r>
      <w:r>
        <w:rPr>
          <w:rFonts w:ascii="Times New Roman" w:hAnsi="Times New Roman" w:cs="Times New Roman"/>
          <w:sz w:val="28"/>
          <w:szCs w:val="28"/>
        </w:rPr>
        <w:t>осталась на уровне</w:t>
      </w:r>
      <w:r w:rsidR="00ED0425">
        <w:rPr>
          <w:rFonts w:ascii="Times New Roman" w:hAnsi="Times New Roman" w:cs="Times New Roman"/>
          <w:sz w:val="28"/>
          <w:szCs w:val="28"/>
        </w:rPr>
        <w:t xml:space="preserve"> прошлого года.</w:t>
      </w: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после ажиотажного спроса в марте на продукты длительного хранения, такие как</w:t>
      </w:r>
      <w:r w:rsidR="00954473">
        <w:rPr>
          <w:rFonts w:ascii="Times New Roman" w:hAnsi="Times New Roman" w:cs="Times New Roman"/>
          <w:sz w:val="28"/>
          <w:szCs w:val="28"/>
        </w:rPr>
        <w:t xml:space="preserve"> макаронные изделия,</w:t>
      </w:r>
      <w:r>
        <w:rPr>
          <w:rFonts w:ascii="Times New Roman" w:hAnsi="Times New Roman" w:cs="Times New Roman"/>
          <w:sz w:val="28"/>
          <w:szCs w:val="28"/>
        </w:rPr>
        <w:t xml:space="preserve"> соль, крупы,</w:t>
      </w:r>
      <w:r w:rsidR="00954473">
        <w:rPr>
          <w:rFonts w:ascii="Times New Roman" w:hAnsi="Times New Roman" w:cs="Times New Roman"/>
          <w:sz w:val="28"/>
          <w:szCs w:val="28"/>
        </w:rPr>
        <w:t xml:space="preserve"> сахар</w:t>
      </w:r>
      <w:r w:rsidR="003A40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продажи в апреле </w:t>
      </w:r>
      <w:r w:rsidR="002D0A0F">
        <w:rPr>
          <w:rFonts w:ascii="Times New Roman" w:hAnsi="Times New Roman" w:cs="Times New Roman"/>
          <w:sz w:val="28"/>
          <w:szCs w:val="28"/>
        </w:rPr>
        <w:t xml:space="preserve">заметно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34DD4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="00ED0425">
        <w:rPr>
          <w:rFonts w:ascii="Times New Roman" w:hAnsi="Times New Roman" w:cs="Times New Roman"/>
          <w:sz w:val="28"/>
          <w:szCs w:val="28"/>
        </w:rPr>
        <w:t xml:space="preserve"> (</w:t>
      </w:r>
      <w:r w:rsidR="00551DF6">
        <w:rPr>
          <w:rFonts w:ascii="Times New Roman" w:hAnsi="Times New Roman" w:cs="Times New Roman"/>
          <w:sz w:val="28"/>
          <w:szCs w:val="28"/>
        </w:rPr>
        <w:t xml:space="preserve">на </w:t>
      </w:r>
      <w:r w:rsidR="003A40B2">
        <w:rPr>
          <w:rFonts w:ascii="Times New Roman" w:hAnsi="Times New Roman" w:cs="Times New Roman"/>
          <w:sz w:val="28"/>
          <w:szCs w:val="28"/>
        </w:rPr>
        <w:t xml:space="preserve">39% - </w:t>
      </w:r>
      <w:r w:rsidR="00551DF6">
        <w:rPr>
          <w:rFonts w:ascii="Times New Roman" w:hAnsi="Times New Roman" w:cs="Times New Roman"/>
          <w:sz w:val="28"/>
          <w:szCs w:val="28"/>
        </w:rPr>
        <w:t>51%)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F7D" w:rsidRDefault="00BF2295" w:rsidP="00CB0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ограничительные меры</w:t>
      </w:r>
      <w:r w:rsidR="00743EE4">
        <w:rPr>
          <w:rFonts w:ascii="Times New Roman" w:hAnsi="Times New Roman" w:cs="Times New Roman"/>
          <w:sz w:val="28"/>
          <w:szCs w:val="28"/>
        </w:rPr>
        <w:t xml:space="preserve">, а именно возможность продажи </w:t>
      </w:r>
      <w:r w:rsidR="002D0A0F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743EE4">
        <w:rPr>
          <w:rFonts w:ascii="Times New Roman" w:hAnsi="Times New Roman" w:cs="Times New Roman"/>
          <w:sz w:val="28"/>
          <w:szCs w:val="28"/>
        </w:rPr>
        <w:t>дистанционным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EE4">
        <w:rPr>
          <w:rFonts w:ascii="Times New Roman" w:hAnsi="Times New Roman" w:cs="Times New Roman"/>
          <w:sz w:val="28"/>
          <w:szCs w:val="28"/>
        </w:rPr>
        <w:t>основного ассортимента непродовольственных товаров</w:t>
      </w:r>
      <w:r w:rsidR="004A657E">
        <w:rPr>
          <w:rFonts w:ascii="Times New Roman" w:hAnsi="Times New Roman" w:cs="Times New Roman"/>
          <w:sz w:val="28"/>
          <w:szCs w:val="28"/>
        </w:rPr>
        <w:t>,</w:t>
      </w:r>
      <w:r w:rsidR="00743EE4">
        <w:rPr>
          <w:rFonts w:ascii="Times New Roman" w:hAnsi="Times New Roman" w:cs="Times New Roman"/>
          <w:sz w:val="28"/>
          <w:szCs w:val="28"/>
        </w:rPr>
        <w:t xml:space="preserve"> негативно</w:t>
      </w:r>
      <w:r>
        <w:rPr>
          <w:rFonts w:ascii="Times New Roman" w:hAnsi="Times New Roman" w:cs="Times New Roman"/>
          <w:sz w:val="28"/>
          <w:szCs w:val="28"/>
        </w:rPr>
        <w:t xml:space="preserve"> отразил</w:t>
      </w:r>
      <w:r w:rsidR="00743E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2D0A0F">
        <w:rPr>
          <w:rFonts w:ascii="Times New Roman" w:hAnsi="Times New Roman" w:cs="Times New Roman"/>
          <w:sz w:val="28"/>
          <w:szCs w:val="28"/>
        </w:rPr>
        <w:t>их обороте</w:t>
      </w:r>
      <w:r w:rsidR="00CB0ED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A657E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CB0ED8">
        <w:rPr>
          <w:rFonts w:ascii="Times New Roman" w:hAnsi="Times New Roman" w:cs="Times New Roman"/>
          <w:sz w:val="28"/>
          <w:szCs w:val="28"/>
        </w:rPr>
        <w:t>сократился по сравнению с мартом более</w:t>
      </w:r>
      <w:r w:rsidR="004A657E">
        <w:rPr>
          <w:rFonts w:ascii="Times New Roman" w:hAnsi="Times New Roman" w:cs="Times New Roman"/>
          <w:sz w:val="28"/>
          <w:szCs w:val="28"/>
        </w:rPr>
        <w:t xml:space="preserve"> чем на</w:t>
      </w:r>
      <w:r w:rsidR="00CB0ED8">
        <w:rPr>
          <w:rFonts w:ascii="Times New Roman" w:hAnsi="Times New Roman" w:cs="Times New Roman"/>
          <w:sz w:val="28"/>
          <w:szCs w:val="28"/>
        </w:rPr>
        <w:t>половину</w:t>
      </w:r>
      <w:r w:rsidR="002D0A0F">
        <w:rPr>
          <w:rFonts w:ascii="Times New Roman" w:hAnsi="Times New Roman" w:cs="Times New Roman"/>
          <w:sz w:val="28"/>
          <w:szCs w:val="28"/>
        </w:rPr>
        <w:t>.</w:t>
      </w:r>
      <w:r w:rsidR="0074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A0F" w:rsidRPr="00CB0ED8" w:rsidRDefault="00743EE4" w:rsidP="00CB0E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</w:t>
      </w:r>
      <w:r w:rsidR="000851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таких товаров как </w:t>
      </w:r>
      <w:r w:rsidR="000851AF">
        <w:rPr>
          <w:rFonts w:ascii="Times New Roman" w:hAnsi="Times New Roman" w:cs="Times New Roman"/>
          <w:sz w:val="28"/>
          <w:szCs w:val="28"/>
        </w:rPr>
        <w:t xml:space="preserve">ювелирные изделия, ткани, </w:t>
      </w:r>
      <w:r>
        <w:rPr>
          <w:rFonts w:ascii="Times New Roman" w:hAnsi="Times New Roman" w:cs="Times New Roman"/>
          <w:sz w:val="28"/>
          <w:szCs w:val="28"/>
        </w:rPr>
        <w:t xml:space="preserve">одежда, обувь </w:t>
      </w:r>
      <w:r w:rsidR="00E401BE">
        <w:rPr>
          <w:rFonts w:ascii="Times New Roman" w:hAnsi="Times New Roman" w:cs="Times New Roman"/>
          <w:sz w:val="28"/>
          <w:szCs w:val="28"/>
        </w:rPr>
        <w:t>со</w:t>
      </w:r>
      <w:r w:rsidR="000851AF">
        <w:rPr>
          <w:rFonts w:ascii="Times New Roman" w:hAnsi="Times New Roman" w:cs="Times New Roman"/>
          <w:sz w:val="28"/>
          <w:szCs w:val="28"/>
        </w:rPr>
        <w:t>ставила</w:t>
      </w:r>
      <w:r w:rsidR="00E401BE">
        <w:rPr>
          <w:rFonts w:ascii="Times New Roman" w:hAnsi="Times New Roman" w:cs="Times New Roman"/>
          <w:sz w:val="28"/>
          <w:szCs w:val="28"/>
        </w:rPr>
        <w:t xml:space="preserve"> </w:t>
      </w:r>
      <w:r w:rsidR="000851AF">
        <w:rPr>
          <w:rFonts w:ascii="Times New Roman" w:hAnsi="Times New Roman" w:cs="Times New Roman"/>
          <w:sz w:val="28"/>
          <w:szCs w:val="28"/>
        </w:rPr>
        <w:t>от 4</w:t>
      </w:r>
      <w:r w:rsidR="00CB0ED8">
        <w:rPr>
          <w:rFonts w:ascii="Times New Roman" w:hAnsi="Times New Roman" w:cs="Times New Roman"/>
          <w:sz w:val="28"/>
          <w:szCs w:val="28"/>
        </w:rPr>
        <w:t>%</w:t>
      </w:r>
      <w:r w:rsidR="000851AF">
        <w:rPr>
          <w:rFonts w:ascii="Times New Roman" w:hAnsi="Times New Roman" w:cs="Times New Roman"/>
          <w:sz w:val="28"/>
          <w:szCs w:val="28"/>
        </w:rPr>
        <w:t xml:space="preserve"> до 22%</w:t>
      </w:r>
      <w:r w:rsidR="00CB0ED8">
        <w:rPr>
          <w:rFonts w:ascii="Times New Roman" w:hAnsi="Times New Roman" w:cs="Times New Roman"/>
          <w:sz w:val="28"/>
          <w:szCs w:val="28"/>
        </w:rPr>
        <w:t xml:space="preserve"> </w:t>
      </w:r>
      <w:r w:rsidR="000851AF">
        <w:rPr>
          <w:rFonts w:ascii="Times New Roman" w:hAnsi="Times New Roman" w:cs="Times New Roman"/>
          <w:sz w:val="28"/>
          <w:szCs w:val="28"/>
        </w:rPr>
        <w:t>по отношению к марту</w:t>
      </w:r>
      <w:r w:rsidR="002D0A0F" w:rsidRPr="00551DF6">
        <w:rPr>
          <w:rFonts w:ascii="Times New Roman" w:hAnsi="Times New Roman" w:cs="Times New Roman"/>
          <w:sz w:val="28"/>
          <w:szCs w:val="28"/>
        </w:rPr>
        <w:t>.</w:t>
      </w:r>
      <w:r w:rsidR="002D0A0F" w:rsidRPr="00551D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1DF6" w:rsidRPr="00551DF6">
        <w:rPr>
          <w:rStyle w:val="a3"/>
          <w:rFonts w:ascii="Times New Roman" w:hAnsi="Times New Roman" w:cs="Times New Roman"/>
          <w:i w:val="0"/>
          <w:sz w:val="28"/>
          <w:szCs w:val="28"/>
        </w:rPr>
        <w:t>При этом в последнее время значительно увеличилась розничная продажа через Интерне</w:t>
      </w:r>
      <w:r w:rsidR="00CB0ED8">
        <w:rPr>
          <w:rStyle w:val="a3"/>
          <w:rFonts w:ascii="Times New Roman" w:hAnsi="Times New Roman" w:cs="Times New Roman"/>
          <w:i w:val="0"/>
          <w:sz w:val="28"/>
          <w:szCs w:val="28"/>
        </w:rPr>
        <w:t>т.</w:t>
      </w:r>
    </w:p>
    <w:sectPr w:rsidR="002D0A0F" w:rsidRPr="00CB0ED8" w:rsidSect="0011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B1C"/>
    <w:rsid w:val="000033C0"/>
    <w:rsid w:val="0005376B"/>
    <w:rsid w:val="000851AF"/>
    <w:rsid w:val="00117B80"/>
    <w:rsid w:val="002142AF"/>
    <w:rsid w:val="002D0A0F"/>
    <w:rsid w:val="002F41A2"/>
    <w:rsid w:val="00397636"/>
    <w:rsid w:val="003A40B2"/>
    <w:rsid w:val="004A657E"/>
    <w:rsid w:val="00551DF6"/>
    <w:rsid w:val="00600C0E"/>
    <w:rsid w:val="00724F7D"/>
    <w:rsid w:val="00743EE4"/>
    <w:rsid w:val="00934DD4"/>
    <w:rsid w:val="00954473"/>
    <w:rsid w:val="00971E27"/>
    <w:rsid w:val="00BF2295"/>
    <w:rsid w:val="00C54CC5"/>
    <w:rsid w:val="00CB0ED8"/>
    <w:rsid w:val="00D14416"/>
    <w:rsid w:val="00D54B1C"/>
    <w:rsid w:val="00E401BE"/>
    <w:rsid w:val="00ED0425"/>
    <w:rsid w:val="00F8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51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P18_NikolaevaMV</dc:creator>
  <cp:keywords/>
  <dc:description/>
  <cp:lastModifiedBy>P18_VPN2010_03</cp:lastModifiedBy>
  <cp:revision>3</cp:revision>
  <dcterms:created xsi:type="dcterms:W3CDTF">2020-05-28T12:28:00Z</dcterms:created>
  <dcterms:modified xsi:type="dcterms:W3CDTF">2020-05-29T04:56:00Z</dcterms:modified>
</cp:coreProperties>
</file>