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C0" w:rsidRDefault="005C7BC0" w:rsidP="004F3245">
      <w:pPr>
        <w:spacing w:after="0" w:line="240" w:lineRule="auto"/>
        <w:ind w:firstLine="851"/>
        <w:jc w:val="both"/>
        <w:rPr>
          <w:rFonts w:ascii="Times New Roman" w:hAnsi="Times New Roman" w:cs="Times New Roman"/>
          <w:sz w:val="26"/>
          <w:szCs w:val="26"/>
        </w:rPr>
      </w:pPr>
      <w:r w:rsidRPr="005C7BC0">
        <w:rPr>
          <w:rFonts w:ascii="Times New Roman" w:hAnsi="Times New Roman" w:cs="Times New Roman"/>
          <w:noProof/>
          <w:sz w:val="26"/>
          <w:szCs w:val="26"/>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552450"/>
                    </a:xfrm>
                    <a:prstGeom prst="rect">
                      <a:avLst/>
                    </a:prstGeom>
                    <a:noFill/>
                    <a:ln>
                      <a:noFill/>
                    </a:ln>
                  </pic:spPr>
                </pic:pic>
              </a:graphicData>
            </a:graphic>
          </wp:inline>
        </w:drawing>
      </w:r>
    </w:p>
    <w:p w:rsidR="005C7BC0" w:rsidRDefault="005C7BC0" w:rsidP="004F3245">
      <w:pPr>
        <w:spacing w:after="0" w:line="240" w:lineRule="auto"/>
        <w:ind w:firstLine="851"/>
        <w:jc w:val="both"/>
        <w:rPr>
          <w:rFonts w:ascii="Times New Roman" w:hAnsi="Times New Roman" w:cs="Times New Roman"/>
          <w:sz w:val="26"/>
          <w:szCs w:val="26"/>
        </w:rPr>
      </w:pPr>
    </w:p>
    <w:p w:rsidR="005C7BC0" w:rsidRDefault="005C7BC0" w:rsidP="004F3245">
      <w:pPr>
        <w:spacing w:after="0" w:line="240" w:lineRule="auto"/>
        <w:ind w:firstLine="851"/>
        <w:jc w:val="both"/>
        <w:rPr>
          <w:rFonts w:ascii="Times New Roman" w:hAnsi="Times New Roman" w:cs="Times New Roman"/>
          <w:sz w:val="26"/>
          <w:szCs w:val="26"/>
        </w:rPr>
      </w:pPr>
    </w:p>
    <w:p w:rsidR="00D46286" w:rsidRPr="00D46286" w:rsidRDefault="00D46286" w:rsidP="005C7BC0">
      <w:pPr>
        <w:spacing w:after="0" w:line="240" w:lineRule="auto"/>
        <w:ind w:firstLine="851"/>
        <w:jc w:val="center"/>
        <w:rPr>
          <w:rFonts w:ascii="Times New Roman" w:hAnsi="Times New Roman" w:cs="Times New Roman"/>
          <w:b/>
          <w:sz w:val="36"/>
          <w:szCs w:val="36"/>
        </w:rPr>
      </w:pPr>
      <w:r w:rsidRPr="00D46286">
        <w:rPr>
          <w:rFonts w:ascii="Times New Roman" w:hAnsi="Times New Roman" w:cs="Times New Roman"/>
          <w:b/>
          <w:sz w:val="36"/>
          <w:szCs w:val="36"/>
        </w:rPr>
        <w:t xml:space="preserve">Чем докажете? </w:t>
      </w:r>
    </w:p>
    <w:p w:rsidR="005C7BC0" w:rsidRDefault="00D46286" w:rsidP="005C7BC0">
      <w:pPr>
        <w:spacing w:after="0" w:line="240" w:lineRule="auto"/>
        <w:ind w:firstLine="851"/>
        <w:jc w:val="center"/>
        <w:rPr>
          <w:rFonts w:ascii="Times New Roman" w:hAnsi="Times New Roman" w:cs="Times New Roman"/>
          <w:b/>
          <w:sz w:val="32"/>
          <w:szCs w:val="32"/>
        </w:rPr>
      </w:pPr>
      <w:r w:rsidRPr="00D46286">
        <w:rPr>
          <w:rFonts w:ascii="Times New Roman" w:hAnsi="Times New Roman" w:cs="Times New Roman"/>
          <w:b/>
          <w:sz w:val="32"/>
          <w:szCs w:val="32"/>
        </w:rPr>
        <w:t>Какие документы подтверждают право собственности</w:t>
      </w:r>
    </w:p>
    <w:p w:rsidR="00D46286" w:rsidRPr="005C7BC0" w:rsidRDefault="00D46286" w:rsidP="005C7BC0">
      <w:pPr>
        <w:spacing w:after="0" w:line="240" w:lineRule="auto"/>
        <w:ind w:firstLine="851"/>
        <w:jc w:val="center"/>
        <w:rPr>
          <w:rFonts w:ascii="Times New Roman" w:hAnsi="Times New Roman" w:cs="Times New Roman"/>
          <w:b/>
          <w:sz w:val="32"/>
          <w:szCs w:val="32"/>
        </w:rPr>
      </w:pPr>
    </w:p>
    <w:p w:rsidR="00FC20F0" w:rsidRPr="005760BD" w:rsidRDefault="007B6523" w:rsidP="00DF6BFF">
      <w:pPr>
        <w:spacing w:after="0" w:line="240" w:lineRule="auto"/>
        <w:ind w:firstLine="851"/>
        <w:jc w:val="both"/>
        <w:rPr>
          <w:rFonts w:ascii="Times New Roman" w:hAnsi="Times New Roman" w:cs="Times New Roman"/>
          <w:i/>
          <w:sz w:val="26"/>
          <w:szCs w:val="26"/>
        </w:rPr>
      </w:pPr>
      <w:r w:rsidRPr="005760BD">
        <w:rPr>
          <w:rFonts w:ascii="Times New Roman" w:hAnsi="Times New Roman" w:cs="Times New Roman"/>
          <w:i/>
          <w:sz w:val="26"/>
          <w:szCs w:val="26"/>
        </w:rPr>
        <w:t xml:space="preserve">Какой документ подтверждает право собственности на недвижимость? Несколько лет назад </w:t>
      </w:r>
      <w:r w:rsidR="00366538" w:rsidRPr="005760BD">
        <w:rPr>
          <w:rFonts w:ascii="Times New Roman" w:hAnsi="Times New Roman" w:cs="Times New Roman"/>
          <w:i/>
          <w:sz w:val="26"/>
          <w:szCs w:val="26"/>
        </w:rPr>
        <w:t xml:space="preserve"> каждый собственник</w:t>
      </w:r>
      <w:r w:rsidR="00FC20F0" w:rsidRPr="005760BD">
        <w:rPr>
          <w:rFonts w:ascii="Times New Roman" w:hAnsi="Times New Roman" w:cs="Times New Roman"/>
          <w:i/>
          <w:sz w:val="26"/>
          <w:szCs w:val="26"/>
        </w:rPr>
        <w:t xml:space="preserve"> мог сразу дать ответ на </w:t>
      </w:r>
      <w:r w:rsidRPr="005760BD">
        <w:rPr>
          <w:rFonts w:ascii="Times New Roman" w:hAnsi="Times New Roman" w:cs="Times New Roman"/>
          <w:i/>
          <w:sz w:val="26"/>
          <w:szCs w:val="26"/>
        </w:rPr>
        <w:t xml:space="preserve"> этот </w:t>
      </w:r>
      <w:r w:rsidR="00FC20F0" w:rsidRPr="005760BD">
        <w:rPr>
          <w:rFonts w:ascii="Times New Roman" w:hAnsi="Times New Roman" w:cs="Times New Roman"/>
          <w:i/>
          <w:sz w:val="26"/>
          <w:szCs w:val="26"/>
        </w:rPr>
        <w:t xml:space="preserve">вопрос: </w:t>
      </w:r>
      <w:r w:rsidRPr="005760BD">
        <w:rPr>
          <w:rFonts w:ascii="Times New Roman" w:hAnsi="Times New Roman" w:cs="Times New Roman"/>
          <w:i/>
          <w:sz w:val="26"/>
          <w:szCs w:val="26"/>
        </w:rPr>
        <w:t>в</w:t>
      </w:r>
      <w:r w:rsidR="00FC20F0" w:rsidRPr="005760BD">
        <w:rPr>
          <w:rFonts w:ascii="Times New Roman" w:hAnsi="Times New Roman" w:cs="Times New Roman"/>
          <w:i/>
          <w:sz w:val="26"/>
          <w:szCs w:val="26"/>
        </w:rPr>
        <w:t xml:space="preserve">се знали, как выглядит бланк зеленого или красного цвета с гербовой печатью. </w:t>
      </w:r>
    </w:p>
    <w:p w:rsidR="00FC20F0" w:rsidRDefault="007B6523" w:rsidP="00DF6BFF">
      <w:pPr>
        <w:spacing w:after="0" w:line="240" w:lineRule="auto"/>
        <w:ind w:firstLine="851"/>
        <w:jc w:val="both"/>
        <w:rPr>
          <w:rFonts w:ascii="Times New Roman" w:hAnsi="Times New Roman" w:cs="Times New Roman"/>
          <w:i/>
          <w:sz w:val="26"/>
          <w:szCs w:val="26"/>
        </w:rPr>
      </w:pPr>
      <w:r w:rsidRPr="005760BD">
        <w:rPr>
          <w:rFonts w:ascii="Times New Roman" w:hAnsi="Times New Roman" w:cs="Times New Roman"/>
          <w:i/>
          <w:sz w:val="26"/>
          <w:szCs w:val="26"/>
        </w:rPr>
        <w:t>Однако</w:t>
      </w:r>
      <w:r w:rsidR="00BC4E0D" w:rsidRPr="005760BD">
        <w:rPr>
          <w:rFonts w:ascii="Times New Roman" w:hAnsi="Times New Roman" w:cs="Times New Roman"/>
          <w:i/>
          <w:sz w:val="26"/>
          <w:szCs w:val="26"/>
        </w:rPr>
        <w:t xml:space="preserve"> сегодня этот документ </w:t>
      </w:r>
      <w:r w:rsidR="00ED355C" w:rsidRPr="005760BD">
        <w:rPr>
          <w:rFonts w:ascii="Times New Roman" w:hAnsi="Times New Roman" w:cs="Times New Roman"/>
          <w:i/>
          <w:sz w:val="26"/>
          <w:szCs w:val="26"/>
        </w:rPr>
        <w:t>уже не актуален.</w:t>
      </w:r>
      <w:r w:rsidRPr="005760BD">
        <w:rPr>
          <w:rFonts w:ascii="Times New Roman" w:hAnsi="Times New Roman" w:cs="Times New Roman"/>
          <w:i/>
          <w:sz w:val="26"/>
          <w:szCs w:val="26"/>
        </w:rPr>
        <w:t xml:space="preserve"> </w:t>
      </w:r>
      <w:r w:rsidR="005760BD" w:rsidRPr="005760BD">
        <w:rPr>
          <w:rFonts w:ascii="Times New Roman" w:hAnsi="Times New Roman" w:cs="Times New Roman"/>
          <w:i/>
          <w:sz w:val="26"/>
          <w:szCs w:val="26"/>
        </w:rPr>
        <w:t>Т</w:t>
      </w:r>
      <w:r w:rsidR="00FC20F0" w:rsidRPr="005760BD">
        <w:rPr>
          <w:rFonts w:ascii="Times New Roman" w:hAnsi="Times New Roman" w:cs="Times New Roman"/>
          <w:i/>
          <w:sz w:val="26"/>
          <w:szCs w:val="26"/>
        </w:rPr>
        <w:t xml:space="preserve">еперь в качестве </w:t>
      </w:r>
      <w:proofErr w:type="spellStart"/>
      <w:r w:rsidR="00FC20F0" w:rsidRPr="005760BD">
        <w:rPr>
          <w:rFonts w:ascii="Times New Roman" w:hAnsi="Times New Roman" w:cs="Times New Roman"/>
          <w:i/>
          <w:sz w:val="26"/>
          <w:szCs w:val="26"/>
        </w:rPr>
        <w:t>правоподтверждающего</w:t>
      </w:r>
      <w:proofErr w:type="spellEnd"/>
      <w:r w:rsidR="00FC20F0" w:rsidRPr="005760BD">
        <w:rPr>
          <w:rFonts w:ascii="Times New Roman" w:hAnsi="Times New Roman" w:cs="Times New Roman"/>
          <w:i/>
          <w:sz w:val="26"/>
          <w:szCs w:val="26"/>
        </w:rPr>
        <w:t xml:space="preserve"> документа используется выписка из </w:t>
      </w:r>
      <w:r w:rsidR="00366538" w:rsidRPr="005760BD">
        <w:rPr>
          <w:rFonts w:ascii="Times New Roman" w:hAnsi="Times New Roman" w:cs="Times New Roman"/>
          <w:i/>
          <w:sz w:val="26"/>
          <w:szCs w:val="26"/>
        </w:rPr>
        <w:t>Единого реестра недвижимости.</w:t>
      </w:r>
    </w:p>
    <w:p w:rsidR="005760BD" w:rsidRPr="005760BD" w:rsidRDefault="005760BD" w:rsidP="00DF6BFF">
      <w:pPr>
        <w:spacing w:after="0" w:line="240" w:lineRule="auto"/>
        <w:ind w:firstLine="851"/>
        <w:jc w:val="both"/>
        <w:rPr>
          <w:rFonts w:ascii="Times New Roman" w:hAnsi="Times New Roman" w:cs="Times New Roman"/>
          <w:i/>
          <w:sz w:val="26"/>
          <w:szCs w:val="26"/>
        </w:rPr>
      </w:pPr>
    </w:p>
    <w:p w:rsidR="00ED355C" w:rsidRPr="00E12381" w:rsidRDefault="00ED355C" w:rsidP="00DF6BFF">
      <w:pPr>
        <w:spacing w:after="0" w:line="240" w:lineRule="auto"/>
        <w:ind w:firstLine="851"/>
        <w:jc w:val="both"/>
        <w:rPr>
          <w:rFonts w:ascii="Times New Roman" w:hAnsi="Times New Roman" w:cs="Times New Roman"/>
          <w:b/>
          <w:sz w:val="26"/>
          <w:szCs w:val="26"/>
        </w:rPr>
      </w:pPr>
      <w:r w:rsidRPr="00E12381">
        <w:rPr>
          <w:rFonts w:ascii="Times New Roman" w:hAnsi="Times New Roman" w:cs="Times New Roman"/>
          <w:sz w:val="26"/>
          <w:szCs w:val="26"/>
        </w:rPr>
        <w:t xml:space="preserve">В чем разница между свидетельством и </w:t>
      </w:r>
      <w:proofErr w:type="gramStart"/>
      <w:r w:rsidRPr="00E12381">
        <w:rPr>
          <w:rFonts w:ascii="Times New Roman" w:hAnsi="Times New Roman" w:cs="Times New Roman"/>
          <w:sz w:val="26"/>
          <w:szCs w:val="26"/>
        </w:rPr>
        <w:t>выпиской</w:t>
      </w:r>
      <w:proofErr w:type="gramEnd"/>
      <w:r w:rsidRPr="00E12381">
        <w:rPr>
          <w:rFonts w:ascii="Times New Roman" w:hAnsi="Times New Roman" w:cs="Times New Roman"/>
          <w:sz w:val="26"/>
          <w:szCs w:val="26"/>
        </w:rPr>
        <w:t xml:space="preserve"> </w:t>
      </w:r>
      <w:r w:rsidR="000D7676" w:rsidRPr="00E12381">
        <w:rPr>
          <w:rFonts w:ascii="Times New Roman" w:hAnsi="Times New Roman" w:cs="Times New Roman"/>
          <w:sz w:val="26"/>
          <w:szCs w:val="26"/>
        </w:rPr>
        <w:t xml:space="preserve">и </w:t>
      </w:r>
      <w:r w:rsidR="00450025" w:rsidRPr="00E12381">
        <w:rPr>
          <w:rFonts w:ascii="Times New Roman" w:hAnsi="Times New Roman" w:cs="Times New Roman"/>
          <w:sz w:val="26"/>
          <w:szCs w:val="26"/>
        </w:rPr>
        <w:t xml:space="preserve">в </w:t>
      </w:r>
      <w:proofErr w:type="gramStart"/>
      <w:r w:rsidR="00450025" w:rsidRPr="00E12381">
        <w:rPr>
          <w:rFonts w:ascii="Times New Roman" w:hAnsi="Times New Roman" w:cs="Times New Roman"/>
          <w:sz w:val="26"/>
          <w:szCs w:val="26"/>
        </w:rPr>
        <w:t>каких</w:t>
      </w:r>
      <w:proofErr w:type="gramEnd"/>
      <w:r w:rsidR="00450025" w:rsidRPr="00E12381">
        <w:rPr>
          <w:rFonts w:ascii="Times New Roman" w:hAnsi="Times New Roman" w:cs="Times New Roman"/>
          <w:sz w:val="26"/>
          <w:szCs w:val="26"/>
        </w:rPr>
        <w:t xml:space="preserve"> случаях эти документы могут </w:t>
      </w:r>
      <w:r w:rsidR="001D0C93" w:rsidRPr="00E12381">
        <w:rPr>
          <w:rFonts w:ascii="Times New Roman" w:hAnsi="Times New Roman" w:cs="Times New Roman"/>
          <w:sz w:val="26"/>
          <w:szCs w:val="26"/>
        </w:rPr>
        <w:t>понадобиться</w:t>
      </w:r>
      <w:r w:rsidR="000D7676" w:rsidRPr="00E12381">
        <w:rPr>
          <w:rFonts w:ascii="Times New Roman" w:hAnsi="Times New Roman" w:cs="Times New Roman"/>
          <w:sz w:val="26"/>
          <w:szCs w:val="26"/>
        </w:rPr>
        <w:t xml:space="preserve"> </w:t>
      </w:r>
      <w:r w:rsidR="006F3C24">
        <w:rPr>
          <w:rFonts w:ascii="Times New Roman" w:hAnsi="Times New Roman" w:cs="Times New Roman"/>
          <w:sz w:val="26"/>
          <w:szCs w:val="26"/>
        </w:rPr>
        <w:t xml:space="preserve">– разъясняет начальник юридического отдела </w:t>
      </w:r>
      <w:r w:rsidRPr="00E12381">
        <w:rPr>
          <w:rFonts w:ascii="Times New Roman" w:hAnsi="Times New Roman" w:cs="Times New Roman"/>
          <w:sz w:val="26"/>
          <w:szCs w:val="26"/>
        </w:rPr>
        <w:t xml:space="preserve"> </w:t>
      </w:r>
      <w:r w:rsidRPr="00E12381">
        <w:rPr>
          <w:rFonts w:ascii="Times New Roman" w:hAnsi="Times New Roman" w:cs="Times New Roman"/>
          <w:b/>
          <w:sz w:val="26"/>
          <w:szCs w:val="26"/>
        </w:rPr>
        <w:t>кадастровой палаты по Удмуртской Республике</w:t>
      </w:r>
      <w:r w:rsidR="006F3C24">
        <w:rPr>
          <w:rFonts w:ascii="Times New Roman" w:hAnsi="Times New Roman" w:cs="Times New Roman"/>
          <w:b/>
          <w:sz w:val="26"/>
          <w:szCs w:val="26"/>
        </w:rPr>
        <w:t xml:space="preserve"> Наталья Дергачева.</w:t>
      </w:r>
      <w:r w:rsidRPr="00E12381">
        <w:rPr>
          <w:rFonts w:ascii="Times New Roman" w:hAnsi="Times New Roman" w:cs="Times New Roman"/>
          <w:b/>
          <w:sz w:val="26"/>
          <w:szCs w:val="26"/>
        </w:rPr>
        <w:t xml:space="preserve"> </w:t>
      </w:r>
    </w:p>
    <w:p w:rsidR="000D7676" w:rsidRPr="00E12381" w:rsidRDefault="00ED355C" w:rsidP="000D7676">
      <w:pPr>
        <w:spacing w:after="0" w:line="240" w:lineRule="auto"/>
        <w:ind w:firstLine="851"/>
        <w:jc w:val="both"/>
        <w:rPr>
          <w:rFonts w:ascii="Times New Roman" w:hAnsi="Times New Roman" w:cs="Times New Roman"/>
          <w:i/>
          <w:color w:val="000000"/>
          <w:sz w:val="26"/>
          <w:szCs w:val="26"/>
        </w:rPr>
      </w:pPr>
      <w:r w:rsidRPr="00E12381">
        <w:rPr>
          <w:rFonts w:ascii="Times New Roman" w:hAnsi="Times New Roman" w:cs="Times New Roman"/>
          <w:i/>
          <w:color w:val="000000"/>
          <w:sz w:val="26"/>
          <w:szCs w:val="26"/>
        </w:rPr>
        <w:t>«</w:t>
      </w:r>
      <w:r w:rsidR="00FC20F0" w:rsidRPr="00E12381">
        <w:rPr>
          <w:rFonts w:ascii="Times New Roman" w:hAnsi="Times New Roman" w:cs="Times New Roman"/>
          <w:i/>
          <w:color w:val="000000"/>
          <w:sz w:val="26"/>
          <w:szCs w:val="26"/>
        </w:rPr>
        <w:t xml:space="preserve">Свидетельство о регистрации прав - это документ, </w:t>
      </w:r>
      <w:r w:rsidR="000D7676" w:rsidRPr="00E12381">
        <w:rPr>
          <w:rFonts w:ascii="Times New Roman" w:hAnsi="Times New Roman" w:cs="Times New Roman"/>
          <w:i/>
          <w:color w:val="000000"/>
          <w:sz w:val="26"/>
          <w:szCs w:val="26"/>
        </w:rPr>
        <w:t>свидетельствующий о том, что право собственности на объект недвижимости было зарегистрировано на имя человека, указанного в документе, на конкретную дату</w:t>
      </w:r>
      <w:r w:rsidR="000D7676" w:rsidRPr="00322A67">
        <w:rPr>
          <w:rFonts w:ascii="Times New Roman" w:hAnsi="Times New Roman" w:cs="Times New Roman"/>
          <w:color w:val="000000"/>
          <w:sz w:val="26"/>
          <w:szCs w:val="26"/>
        </w:rPr>
        <w:t xml:space="preserve">, - </w:t>
      </w:r>
      <w:r w:rsidR="00450025" w:rsidRPr="00322A67">
        <w:rPr>
          <w:rFonts w:ascii="Times New Roman" w:hAnsi="Times New Roman" w:cs="Times New Roman"/>
          <w:color w:val="000000"/>
          <w:sz w:val="26"/>
          <w:szCs w:val="26"/>
        </w:rPr>
        <w:t>говорит</w:t>
      </w:r>
      <w:r w:rsidR="000D7676" w:rsidRPr="00322A67">
        <w:rPr>
          <w:rFonts w:ascii="Times New Roman" w:hAnsi="Times New Roman" w:cs="Times New Roman"/>
          <w:color w:val="000000"/>
          <w:sz w:val="26"/>
          <w:szCs w:val="26"/>
        </w:rPr>
        <w:t xml:space="preserve"> </w:t>
      </w:r>
      <w:r w:rsidR="006F3C24">
        <w:rPr>
          <w:rFonts w:ascii="Times New Roman" w:hAnsi="Times New Roman" w:cs="Times New Roman"/>
          <w:b/>
          <w:color w:val="000000"/>
          <w:sz w:val="26"/>
          <w:szCs w:val="26"/>
        </w:rPr>
        <w:t>Наталья Дергачева</w:t>
      </w:r>
      <w:r w:rsidR="000D7676" w:rsidRPr="00322A67">
        <w:rPr>
          <w:rFonts w:ascii="Times New Roman" w:hAnsi="Times New Roman" w:cs="Times New Roman"/>
          <w:color w:val="000000"/>
          <w:sz w:val="26"/>
          <w:szCs w:val="26"/>
        </w:rPr>
        <w:t xml:space="preserve">. - </w:t>
      </w:r>
      <w:r w:rsidR="000D7676" w:rsidRPr="00E12381">
        <w:rPr>
          <w:rFonts w:ascii="Times New Roman" w:hAnsi="Times New Roman" w:cs="Times New Roman"/>
          <w:i/>
          <w:color w:val="000000"/>
          <w:sz w:val="26"/>
          <w:szCs w:val="26"/>
        </w:rPr>
        <w:t>С</w:t>
      </w:r>
      <w:r w:rsidR="00FC20F0" w:rsidRPr="00E12381">
        <w:rPr>
          <w:rFonts w:ascii="Times New Roman" w:hAnsi="Times New Roman" w:cs="Times New Roman"/>
          <w:i/>
          <w:color w:val="000000"/>
          <w:sz w:val="26"/>
          <w:szCs w:val="26"/>
        </w:rPr>
        <w:t xml:space="preserve">видетельство не подтверждает, что </w:t>
      </w:r>
      <w:r w:rsidR="00DF6BFF" w:rsidRPr="00E12381">
        <w:rPr>
          <w:rFonts w:ascii="Times New Roman" w:hAnsi="Times New Roman" w:cs="Times New Roman"/>
          <w:i/>
          <w:color w:val="000000"/>
          <w:sz w:val="26"/>
          <w:szCs w:val="26"/>
        </w:rPr>
        <w:t xml:space="preserve">указанный в нем человек действительно является хозяином недвижимости и сегодня. </w:t>
      </w:r>
    </w:p>
    <w:p w:rsidR="000D7676" w:rsidRPr="00322A67" w:rsidRDefault="00DF6BFF" w:rsidP="000D7676">
      <w:pPr>
        <w:spacing w:after="0" w:line="240" w:lineRule="auto"/>
        <w:ind w:firstLine="851"/>
        <w:jc w:val="both"/>
        <w:rPr>
          <w:rFonts w:ascii="Times New Roman" w:hAnsi="Times New Roman" w:cs="Times New Roman"/>
          <w:color w:val="000000"/>
          <w:sz w:val="26"/>
          <w:szCs w:val="26"/>
        </w:rPr>
      </w:pPr>
      <w:r w:rsidRPr="00E12381">
        <w:rPr>
          <w:rFonts w:ascii="Times New Roman" w:hAnsi="Times New Roman" w:cs="Times New Roman"/>
          <w:i/>
          <w:color w:val="000000"/>
          <w:sz w:val="26"/>
          <w:szCs w:val="26"/>
        </w:rPr>
        <w:t>Такие достоверные сведения можно получить из</w:t>
      </w:r>
      <w:r w:rsidR="00FC20F0" w:rsidRPr="00E12381">
        <w:rPr>
          <w:rFonts w:ascii="Times New Roman" w:hAnsi="Times New Roman" w:cs="Times New Roman"/>
          <w:i/>
          <w:color w:val="000000"/>
          <w:sz w:val="26"/>
          <w:szCs w:val="26"/>
        </w:rPr>
        <w:t xml:space="preserve"> выписк</w:t>
      </w:r>
      <w:r w:rsidRPr="00E12381">
        <w:rPr>
          <w:rFonts w:ascii="Times New Roman" w:hAnsi="Times New Roman" w:cs="Times New Roman"/>
          <w:i/>
          <w:color w:val="000000"/>
          <w:sz w:val="26"/>
          <w:szCs w:val="26"/>
        </w:rPr>
        <w:t>и</w:t>
      </w:r>
      <w:r w:rsidR="00FC20F0" w:rsidRPr="00E12381">
        <w:rPr>
          <w:rFonts w:ascii="Times New Roman" w:hAnsi="Times New Roman" w:cs="Times New Roman"/>
          <w:i/>
          <w:color w:val="000000"/>
          <w:sz w:val="26"/>
          <w:szCs w:val="26"/>
        </w:rPr>
        <w:t xml:space="preserve"> об основных характеристиках объекта недвижимости и за</w:t>
      </w:r>
      <w:r w:rsidR="00E17E5D">
        <w:rPr>
          <w:rFonts w:ascii="Times New Roman" w:hAnsi="Times New Roman" w:cs="Times New Roman"/>
          <w:i/>
          <w:color w:val="000000"/>
          <w:sz w:val="26"/>
          <w:szCs w:val="26"/>
        </w:rPr>
        <w:t>регистрированных на него правах, которая актуальна на момент её выдачи.</w:t>
      </w:r>
      <w:r w:rsidR="00FC20F0" w:rsidRPr="00E12381">
        <w:rPr>
          <w:rFonts w:ascii="Times New Roman" w:hAnsi="Times New Roman" w:cs="Times New Roman"/>
          <w:i/>
          <w:color w:val="000000"/>
          <w:sz w:val="26"/>
          <w:szCs w:val="26"/>
        </w:rPr>
        <w:t xml:space="preserve"> </w:t>
      </w:r>
      <w:r w:rsidRPr="00E12381">
        <w:rPr>
          <w:rFonts w:ascii="Times New Roman" w:hAnsi="Times New Roman" w:cs="Times New Roman"/>
          <w:i/>
          <w:color w:val="000000"/>
          <w:sz w:val="26"/>
          <w:szCs w:val="26"/>
        </w:rPr>
        <w:t>По этой причине мы настоятельно рекомендуем – при проведении сделок с жильем не довольст</w:t>
      </w:r>
      <w:r w:rsidR="006F3C24">
        <w:rPr>
          <w:rFonts w:ascii="Times New Roman" w:hAnsi="Times New Roman" w:cs="Times New Roman"/>
          <w:i/>
          <w:color w:val="000000"/>
          <w:sz w:val="26"/>
          <w:szCs w:val="26"/>
        </w:rPr>
        <w:t>воваться свидетельством, которое показывает</w:t>
      </w:r>
      <w:r w:rsidRPr="00E12381">
        <w:rPr>
          <w:rFonts w:ascii="Times New Roman" w:hAnsi="Times New Roman" w:cs="Times New Roman"/>
          <w:i/>
          <w:color w:val="000000"/>
          <w:sz w:val="26"/>
          <w:szCs w:val="26"/>
        </w:rPr>
        <w:t xml:space="preserve"> продавец. Эта бумага может быть совершенно неактуальной</w:t>
      </w:r>
      <w:r w:rsidR="000D7676" w:rsidRPr="00E12381">
        <w:rPr>
          <w:rFonts w:ascii="Times New Roman" w:hAnsi="Times New Roman" w:cs="Times New Roman"/>
          <w:i/>
          <w:color w:val="000000"/>
          <w:sz w:val="26"/>
          <w:szCs w:val="26"/>
        </w:rPr>
        <w:t>»</w:t>
      </w:r>
      <w:r w:rsidR="000D7676" w:rsidRPr="00322A67">
        <w:rPr>
          <w:rFonts w:ascii="Times New Roman" w:hAnsi="Times New Roman" w:cs="Times New Roman"/>
          <w:color w:val="000000"/>
          <w:sz w:val="26"/>
          <w:szCs w:val="26"/>
        </w:rPr>
        <w:t>.</w:t>
      </w:r>
    </w:p>
    <w:p w:rsidR="00DF6BFF" w:rsidRPr="00322A67" w:rsidRDefault="00DF6BFF" w:rsidP="000D7676">
      <w:pPr>
        <w:spacing w:after="0" w:line="240" w:lineRule="auto"/>
        <w:ind w:firstLine="851"/>
        <w:jc w:val="both"/>
        <w:rPr>
          <w:rFonts w:ascii="Times New Roman" w:hAnsi="Times New Roman" w:cs="Times New Roman"/>
          <w:sz w:val="26"/>
          <w:szCs w:val="26"/>
        </w:rPr>
      </w:pPr>
      <w:r w:rsidRPr="00322A67">
        <w:rPr>
          <w:rFonts w:ascii="Times New Roman" w:hAnsi="Times New Roman" w:cs="Times New Roman"/>
          <w:sz w:val="26"/>
          <w:szCs w:val="26"/>
        </w:rPr>
        <w:t xml:space="preserve">Преимущество выписки перед свидетельством – в ее </w:t>
      </w:r>
      <w:r w:rsidR="004C5A5A" w:rsidRPr="00322A67">
        <w:rPr>
          <w:rFonts w:ascii="Times New Roman" w:hAnsi="Times New Roman" w:cs="Times New Roman"/>
          <w:sz w:val="26"/>
          <w:szCs w:val="26"/>
        </w:rPr>
        <w:t>актуальности. Так, к примеру,</w:t>
      </w:r>
      <w:r w:rsidRPr="00322A67">
        <w:rPr>
          <w:rFonts w:ascii="Times New Roman" w:hAnsi="Times New Roman" w:cs="Times New Roman"/>
          <w:sz w:val="26"/>
          <w:szCs w:val="26"/>
        </w:rPr>
        <w:t xml:space="preserve"> в свидетельстве</w:t>
      </w:r>
      <w:r w:rsidR="004C5A5A" w:rsidRPr="00322A67">
        <w:rPr>
          <w:rFonts w:ascii="Times New Roman" w:hAnsi="Times New Roman" w:cs="Times New Roman"/>
          <w:sz w:val="26"/>
          <w:szCs w:val="26"/>
        </w:rPr>
        <w:t xml:space="preserve"> может быть</w:t>
      </w:r>
      <w:r w:rsidRPr="00322A67">
        <w:rPr>
          <w:rFonts w:ascii="Times New Roman" w:hAnsi="Times New Roman" w:cs="Times New Roman"/>
          <w:sz w:val="26"/>
          <w:szCs w:val="26"/>
        </w:rPr>
        <w:t xml:space="preserve"> указано, что квартира не имеет </w:t>
      </w:r>
      <w:r w:rsidR="004C5A5A" w:rsidRPr="00322A67">
        <w:rPr>
          <w:rFonts w:ascii="Times New Roman" w:hAnsi="Times New Roman" w:cs="Times New Roman"/>
          <w:sz w:val="26"/>
          <w:szCs w:val="26"/>
        </w:rPr>
        <w:t>обременений</w:t>
      </w:r>
      <w:r w:rsidRPr="00322A67">
        <w:rPr>
          <w:rFonts w:ascii="Times New Roman" w:hAnsi="Times New Roman" w:cs="Times New Roman"/>
          <w:sz w:val="26"/>
          <w:szCs w:val="26"/>
        </w:rPr>
        <w:t xml:space="preserve">. Но через день эта информация </w:t>
      </w:r>
      <w:r w:rsidR="004C5A5A" w:rsidRPr="00322A67">
        <w:rPr>
          <w:rFonts w:ascii="Times New Roman" w:hAnsi="Times New Roman" w:cs="Times New Roman"/>
          <w:sz w:val="26"/>
          <w:szCs w:val="26"/>
        </w:rPr>
        <w:t>может устареть</w:t>
      </w:r>
      <w:r w:rsidRPr="00322A67">
        <w:rPr>
          <w:rFonts w:ascii="Times New Roman" w:hAnsi="Times New Roman" w:cs="Times New Roman"/>
          <w:sz w:val="26"/>
          <w:szCs w:val="26"/>
        </w:rPr>
        <w:t>, потому что из правоохранительных органов пришел документ о наложении ареста на имущество. Квартира арестована, а в свидетельстве это никак не отражено.</w:t>
      </w:r>
    </w:p>
    <w:p w:rsidR="00450025" w:rsidRPr="00536C31" w:rsidRDefault="00450025" w:rsidP="00450025">
      <w:pPr>
        <w:spacing w:after="0" w:line="240" w:lineRule="auto"/>
        <w:ind w:firstLine="851"/>
        <w:jc w:val="both"/>
        <w:rPr>
          <w:rFonts w:ascii="Times New Roman" w:hAnsi="Times New Roman" w:cs="Times New Roman"/>
          <w:i/>
          <w:sz w:val="26"/>
          <w:szCs w:val="26"/>
        </w:rPr>
      </w:pPr>
      <w:r w:rsidRPr="00E12381">
        <w:rPr>
          <w:rFonts w:ascii="Times New Roman" w:hAnsi="Times New Roman" w:cs="Times New Roman"/>
          <w:i/>
          <w:sz w:val="26"/>
          <w:szCs w:val="26"/>
        </w:rPr>
        <w:t xml:space="preserve">«Тем не менее, выбрасывать свидетельства не стоит, – </w:t>
      </w:r>
      <w:r w:rsidRPr="00E12381">
        <w:rPr>
          <w:rFonts w:ascii="Times New Roman" w:hAnsi="Times New Roman" w:cs="Times New Roman"/>
          <w:sz w:val="26"/>
          <w:szCs w:val="26"/>
        </w:rPr>
        <w:t>отмечает эксперт.</w:t>
      </w:r>
      <w:r w:rsidRPr="00E12381">
        <w:rPr>
          <w:rFonts w:ascii="Times New Roman" w:hAnsi="Times New Roman" w:cs="Times New Roman"/>
          <w:i/>
          <w:sz w:val="26"/>
          <w:szCs w:val="26"/>
        </w:rPr>
        <w:t xml:space="preserve"> – В ряде случаев этот документ можно использовать. Так, </w:t>
      </w:r>
      <w:r w:rsidR="006F3C24">
        <w:rPr>
          <w:rFonts w:ascii="Times New Roman" w:hAnsi="Times New Roman" w:cs="Times New Roman"/>
          <w:i/>
          <w:sz w:val="26"/>
          <w:szCs w:val="26"/>
        </w:rPr>
        <w:t>свидетельство можно предъявить при оформлении различных услуг в сфере ЖКХ</w:t>
      </w:r>
      <w:r w:rsidRPr="00E12381">
        <w:rPr>
          <w:rFonts w:ascii="Times New Roman" w:hAnsi="Times New Roman" w:cs="Times New Roman"/>
          <w:i/>
          <w:sz w:val="26"/>
          <w:szCs w:val="26"/>
        </w:rPr>
        <w:t>.</w:t>
      </w:r>
      <w:r w:rsidR="00536C31">
        <w:rPr>
          <w:rFonts w:ascii="Times New Roman" w:hAnsi="Times New Roman" w:cs="Times New Roman"/>
          <w:i/>
          <w:sz w:val="26"/>
          <w:szCs w:val="26"/>
        </w:rPr>
        <w:t xml:space="preserve"> </w:t>
      </w:r>
      <w:r w:rsidRPr="00536C31">
        <w:rPr>
          <w:rFonts w:ascii="Times New Roman" w:hAnsi="Times New Roman" w:cs="Times New Roman"/>
          <w:i/>
          <w:sz w:val="26"/>
          <w:szCs w:val="26"/>
        </w:rPr>
        <w:t>Однако большинство госучреждений, банки, нотариусы будут требовать выписку из реестра недвижимости</w:t>
      </w:r>
      <w:r w:rsidR="00536C31">
        <w:rPr>
          <w:rFonts w:ascii="Times New Roman" w:hAnsi="Times New Roman" w:cs="Times New Roman"/>
          <w:i/>
          <w:sz w:val="26"/>
          <w:szCs w:val="26"/>
        </w:rPr>
        <w:t>»</w:t>
      </w:r>
      <w:r w:rsidRPr="00536C31">
        <w:rPr>
          <w:rFonts w:ascii="Times New Roman" w:hAnsi="Times New Roman" w:cs="Times New Roman"/>
          <w:i/>
          <w:sz w:val="26"/>
          <w:szCs w:val="26"/>
        </w:rPr>
        <w:t xml:space="preserve">. </w:t>
      </w:r>
    </w:p>
    <w:p w:rsidR="00AC1EAF" w:rsidRPr="00322A67" w:rsidRDefault="00AC1EAF" w:rsidP="002C7DCC">
      <w:pPr>
        <w:spacing w:after="0" w:line="240" w:lineRule="auto"/>
        <w:ind w:firstLine="851"/>
        <w:jc w:val="both"/>
        <w:rPr>
          <w:rFonts w:ascii="Times New Roman" w:hAnsi="Times New Roman" w:cs="Times New Roman"/>
          <w:sz w:val="26"/>
          <w:szCs w:val="26"/>
        </w:rPr>
      </w:pPr>
      <w:r w:rsidRPr="00322A67">
        <w:rPr>
          <w:rFonts w:ascii="Times New Roman" w:hAnsi="Times New Roman" w:cs="Times New Roman"/>
          <w:sz w:val="26"/>
          <w:szCs w:val="26"/>
        </w:rPr>
        <w:t>Форм выпис</w:t>
      </w:r>
      <w:r w:rsidR="00322A67">
        <w:rPr>
          <w:rFonts w:ascii="Times New Roman" w:hAnsi="Times New Roman" w:cs="Times New Roman"/>
          <w:sz w:val="26"/>
          <w:szCs w:val="26"/>
        </w:rPr>
        <w:t>ки</w:t>
      </w:r>
      <w:r w:rsidRPr="00322A67">
        <w:rPr>
          <w:rFonts w:ascii="Times New Roman" w:hAnsi="Times New Roman" w:cs="Times New Roman"/>
          <w:sz w:val="26"/>
          <w:szCs w:val="26"/>
        </w:rPr>
        <w:t xml:space="preserve"> несколько. Они отличаются объемом и содержанием сведений. </w:t>
      </w:r>
      <w:r w:rsidR="00543C48" w:rsidRPr="00322A67">
        <w:rPr>
          <w:rFonts w:ascii="Times New Roman" w:hAnsi="Times New Roman" w:cs="Times New Roman"/>
          <w:sz w:val="26"/>
          <w:szCs w:val="26"/>
        </w:rPr>
        <w:t>Н</w:t>
      </w:r>
      <w:r w:rsidRPr="00322A67">
        <w:rPr>
          <w:rFonts w:ascii="Times New Roman" w:hAnsi="Times New Roman" w:cs="Times New Roman"/>
          <w:sz w:val="26"/>
          <w:szCs w:val="26"/>
        </w:rPr>
        <w:t>аиболее востребован</w:t>
      </w:r>
      <w:r w:rsidR="00543C48" w:rsidRPr="00322A67">
        <w:rPr>
          <w:rFonts w:ascii="Times New Roman" w:hAnsi="Times New Roman" w:cs="Times New Roman"/>
          <w:sz w:val="26"/>
          <w:szCs w:val="26"/>
        </w:rPr>
        <w:t>а</w:t>
      </w:r>
      <w:r w:rsidR="002C7DCC" w:rsidRPr="00322A67">
        <w:rPr>
          <w:rFonts w:ascii="Times New Roman" w:hAnsi="Times New Roman" w:cs="Times New Roman"/>
          <w:sz w:val="26"/>
          <w:szCs w:val="26"/>
        </w:rPr>
        <w:t xml:space="preserve"> </w:t>
      </w:r>
      <w:r w:rsidRPr="00322A67">
        <w:rPr>
          <w:rFonts w:ascii="Times New Roman" w:hAnsi="Times New Roman" w:cs="Times New Roman"/>
          <w:sz w:val="26"/>
          <w:szCs w:val="26"/>
        </w:rPr>
        <w:t xml:space="preserve">выписка об основных характеристиках и зарегистрированных правах на объект недвижимости. </w:t>
      </w:r>
      <w:r w:rsidR="002C7DCC" w:rsidRPr="00322A67">
        <w:rPr>
          <w:rFonts w:ascii="Times New Roman" w:hAnsi="Times New Roman" w:cs="Times New Roman"/>
          <w:sz w:val="26"/>
          <w:szCs w:val="26"/>
        </w:rPr>
        <w:t>Она</w:t>
      </w:r>
      <w:r w:rsidRPr="00322A67">
        <w:rPr>
          <w:rFonts w:ascii="Times New Roman" w:hAnsi="Times New Roman" w:cs="Times New Roman"/>
          <w:sz w:val="26"/>
          <w:szCs w:val="26"/>
        </w:rPr>
        <w:t xml:space="preserve"> содержит описание объекта недвижимости и сведения о его собственнике, типе собственности, наличии огр</w:t>
      </w:r>
      <w:r w:rsidR="002C7DCC" w:rsidRPr="00322A67">
        <w:rPr>
          <w:rFonts w:ascii="Times New Roman" w:hAnsi="Times New Roman" w:cs="Times New Roman"/>
          <w:sz w:val="26"/>
          <w:szCs w:val="26"/>
        </w:rPr>
        <w:t xml:space="preserve">аничений, арестов и обременений. </w:t>
      </w:r>
      <w:r w:rsidR="00450025" w:rsidRPr="00322A67">
        <w:rPr>
          <w:rFonts w:ascii="Times New Roman" w:hAnsi="Times New Roman" w:cs="Times New Roman"/>
          <w:sz w:val="26"/>
          <w:szCs w:val="26"/>
        </w:rPr>
        <w:t>За 10 месяцев этого года</w:t>
      </w:r>
      <w:r w:rsidR="005D53B1">
        <w:rPr>
          <w:rFonts w:ascii="Times New Roman" w:hAnsi="Times New Roman" w:cs="Times New Roman"/>
          <w:sz w:val="26"/>
          <w:szCs w:val="26"/>
        </w:rPr>
        <w:t xml:space="preserve"> для</w:t>
      </w:r>
      <w:r w:rsidR="00450025" w:rsidRPr="00322A67">
        <w:rPr>
          <w:rFonts w:ascii="Times New Roman" w:hAnsi="Times New Roman" w:cs="Times New Roman"/>
          <w:sz w:val="26"/>
          <w:szCs w:val="26"/>
        </w:rPr>
        <w:t xml:space="preserve"> </w:t>
      </w:r>
      <w:r w:rsidR="005D53B1">
        <w:rPr>
          <w:rFonts w:ascii="Times New Roman" w:hAnsi="Times New Roman" w:cs="Times New Roman"/>
          <w:sz w:val="26"/>
          <w:szCs w:val="26"/>
        </w:rPr>
        <w:t>жителей</w:t>
      </w:r>
      <w:r w:rsidR="002C7DCC" w:rsidRPr="00322A67">
        <w:rPr>
          <w:rFonts w:ascii="Times New Roman" w:hAnsi="Times New Roman" w:cs="Times New Roman"/>
          <w:sz w:val="26"/>
          <w:szCs w:val="26"/>
        </w:rPr>
        <w:t xml:space="preserve"> республики</w:t>
      </w:r>
      <w:r w:rsidR="005D53B1">
        <w:rPr>
          <w:rFonts w:ascii="Times New Roman" w:hAnsi="Times New Roman" w:cs="Times New Roman"/>
          <w:sz w:val="26"/>
          <w:szCs w:val="26"/>
        </w:rPr>
        <w:t xml:space="preserve"> и госорганов</w:t>
      </w:r>
      <w:r w:rsidR="002C7DCC" w:rsidRPr="00322A67">
        <w:rPr>
          <w:rFonts w:ascii="Times New Roman" w:hAnsi="Times New Roman" w:cs="Times New Roman"/>
          <w:sz w:val="26"/>
          <w:szCs w:val="26"/>
        </w:rPr>
        <w:t xml:space="preserve"> </w:t>
      </w:r>
      <w:r w:rsidR="005D53B1">
        <w:rPr>
          <w:rFonts w:ascii="Times New Roman" w:hAnsi="Times New Roman" w:cs="Times New Roman"/>
          <w:sz w:val="26"/>
          <w:szCs w:val="26"/>
        </w:rPr>
        <w:t xml:space="preserve">кадастровой палатой подготовлено </w:t>
      </w:r>
      <w:r w:rsidR="005D53B1" w:rsidRPr="00D46286">
        <w:rPr>
          <w:rFonts w:ascii="Times New Roman" w:hAnsi="Times New Roman" w:cs="Times New Roman"/>
          <w:b/>
          <w:sz w:val="26"/>
          <w:szCs w:val="26"/>
        </w:rPr>
        <w:t>142 тыс.</w:t>
      </w:r>
      <w:r w:rsidR="005D53B1">
        <w:rPr>
          <w:rFonts w:ascii="Times New Roman" w:hAnsi="Times New Roman" w:cs="Times New Roman"/>
          <w:sz w:val="26"/>
          <w:szCs w:val="26"/>
        </w:rPr>
        <w:t xml:space="preserve"> </w:t>
      </w:r>
      <w:r w:rsidR="002C7DCC" w:rsidRPr="00322A67">
        <w:rPr>
          <w:rFonts w:ascii="Times New Roman" w:hAnsi="Times New Roman" w:cs="Times New Roman"/>
          <w:sz w:val="26"/>
          <w:szCs w:val="26"/>
        </w:rPr>
        <w:t>таких документов.</w:t>
      </w:r>
    </w:p>
    <w:p w:rsidR="00322A67" w:rsidRDefault="002C7DCC" w:rsidP="00322A67">
      <w:pPr>
        <w:spacing w:after="0" w:line="240" w:lineRule="auto"/>
        <w:ind w:firstLine="851"/>
        <w:jc w:val="both"/>
        <w:rPr>
          <w:rFonts w:ascii="Times New Roman" w:hAnsi="Times New Roman" w:cs="Times New Roman"/>
          <w:sz w:val="26"/>
          <w:szCs w:val="26"/>
        </w:rPr>
      </w:pPr>
      <w:r w:rsidRPr="00322A67">
        <w:rPr>
          <w:rFonts w:ascii="Times New Roman" w:hAnsi="Times New Roman" w:cs="Times New Roman"/>
          <w:sz w:val="26"/>
          <w:szCs w:val="26"/>
        </w:rPr>
        <w:lastRenderedPageBreak/>
        <w:t>Следующая по популярности -</w:t>
      </w:r>
      <w:r w:rsidR="00AC1EAF" w:rsidRPr="00322A67">
        <w:rPr>
          <w:rFonts w:ascii="Times New Roman" w:hAnsi="Times New Roman" w:cs="Times New Roman"/>
          <w:sz w:val="26"/>
          <w:szCs w:val="26"/>
        </w:rPr>
        <w:t xml:space="preserve"> выписка о переходе прав на объект недвижимости – содержит сведения о том, кто и в какое время владел данным объектом недвижимости</w:t>
      </w:r>
      <w:r w:rsidR="002271DA" w:rsidRPr="00322A67">
        <w:rPr>
          <w:rFonts w:ascii="Times New Roman" w:hAnsi="Times New Roman" w:cs="Times New Roman"/>
          <w:sz w:val="26"/>
          <w:szCs w:val="26"/>
        </w:rPr>
        <w:t xml:space="preserve">. Эту выписку стоить заказать при покупке квартиры, чтобы проверить, часто ли менялись ее хозяева. Потенциальные покупатели знают </w:t>
      </w:r>
      <w:r w:rsidR="00322A67" w:rsidRPr="00322A67">
        <w:rPr>
          <w:rFonts w:ascii="Times New Roman" w:hAnsi="Times New Roman" w:cs="Times New Roman"/>
          <w:sz w:val="26"/>
          <w:szCs w:val="26"/>
        </w:rPr>
        <w:t xml:space="preserve">это </w:t>
      </w:r>
      <w:r w:rsidR="00322A67">
        <w:rPr>
          <w:rFonts w:ascii="Times New Roman" w:hAnsi="Times New Roman" w:cs="Times New Roman"/>
          <w:sz w:val="26"/>
          <w:szCs w:val="26"/>
        </w:rPr>
        <w:t>–</w:t>
      </w:r>
      <w:r w:rsidR="00322A67" w:rsidRPr="00322A67">
        <w:rPr>
          <w:rFonts w:ascii="Times New Roman" w:hAnsi="Times New Roman" w:cs="Times New Roman"/>
          <w:sz w:val="26"/>
          <w:szCs w:val="26"/>
        </w:rPr>
        <w:t xml:space="preserve"> </w:t>
      </w:r>
      <w:r w:rsidR="00322A67">
        <w:rPr>
          <w:rFonts w:ascii="Times New Roman" w:hAnsi="Times New Roman" w:cs="Times New Roman"/>
          <w:sz w:val="26"/>
          <w:szCs w:val="26"/>
        </w:rPr>
        <w:t xml:space="preserve">за </w:t>
      </w:r>
      <w:r w:rsidR="00660A76">
        <w:rPr>
          <w:rFonts w:ascii="Times New Roman" w:hAnsi="Times New Roman" w:cs="Times New Roman"/>
          <w:sz w:val="26"/>
          <w:szCs w:val="26"/>
        </w:rPr>
        <w:t xml:space="preserve">10 месяцев </w:t>
      </w:r>
      <w:r w:rsidR="00322A67">
        <w:rPr>
          <w:rFonts w:ascii="Times New Roman" w:hAnsi="Times New Roman" w:cs="Times New Roman"/>
          <w:sz w:val="26"/>
          <w:szCs w:val="26"/>
        </w:rPr>
        <w:t xml:space="preserve">2019 года специалисты кадастровой палаты подготовили </w:t>
      </w:r>
      <w:r w:rsidR="005D53B1">
        <w:rPr>
          <w:rFonts w:ascii="Times New Roman" w:hAnsi="Times New Roman" w:cs="Times New Roman"/>
          <w:sz w:val="26"/>
          <w:szCs w:val="26"/>
        </w:rPr>
        <w:t xml:space="preserve">                 </w:t>
      </w:r>
      <w:r w:rsidR="005D53B1" w:rsidRPr="00D46286">
        <w:rPr>
          <w:rFonts w:ascii="Times New Roman" w:hAnsi="Times New Roman" w:cs="Times New Roman"/>
          <w:b/>
          <w:sz w:val="26"/>
          <w:szCs w:val="26"/>
        </w:rPr>
        <w:t>14 тыс.</w:t>
      </w:r>
      <w:r w:rsidR="00322A67">
        <w:rPr>
          <w:rFonts w:ascii="Times New Roman" w:hAnsi="Times New Roman" w:cs="Times New Roman"/>
          <w:sz w:val="26"/>
          <w:szCs w:val="26"/>
        </w:rPr>
        <w:t xml:space="preserve"> таких документов.</w:t>
      </w:r>
    </w:p>
    <w:p w:rsidR="00AC1EAF" w:rsidRPr="00322A67" w:rsidRDefault="00322A67" w:rsidP="00322A67">
      <w:pPr>
        <w:spacing w:after="0" w:line="240" w:lineRule="auto"/>
        <w:ind w:firstLine="851"/>
        <w:jc w:val="both"/>
        <w:rPr>
          <w:rFonts w:ascii="Times New Roman" w:hAnsi="Times New Roman" w:cs="Times New Roman"/>
          <w:sz w:val="26"/>
          <w:szCs w:val="26"/>
        </w:rPr>
      </w:pPr>
      <w:r w:rsidRPr="00322A67">
        <w:rPr>
          <w:rFonts w:ascii="Times New Roman" w:hAnsi="Times New Roman" w:cs="Times New Roman"/>
          <w:sz w:val="26"/>
          <w:szCs w:val="26"/>
        </w:rPr>
        <w:t xml:space="preserve">Еще одна часто заказываемая выписка - </w:t>
      </w:r>
      <w:r w:rsidR="00AC1EAF" w:rsidRPr="00322A67">
        <w:rPr>
          <w:rFonts w:ascii="Times New Roman" w:hAnsi="Times New Roman" w:cs="Times New Roman"/>
          <w:sz w:val="26"/>
          <w:szCs w:val="26"/>
        </w:rPr>
        <w:t xml:space="preserve"> выпис</w:t>
      </w:r>
      <w:r w:rsidRPr="00322A67">
        <w:rPr>
          <w:rFonts w:ascii="Times New Roman" w:hAnsi="Times New Roman" w:cs="Times New Roman"/>
          <w:sz w:val="26"/>
          <w:szCs w:val="26"/>
        </w:rPr>
        <w:t xml:space="preserve">ка о правах отдельного лица на </w:t>
      </w:r>
      <w:r w:rsidR="00AC1EAF" w:rsidRPr="00322A67">
        <w:rPr>
          <w:rFonts w:ascii="Times New Roman" w:hAnsi="Times New Roman" w:cs="Times New Roman"/>
          <w:sz w:val="26"/>
          <w:szCs w:val="26"/>
        </w:rPr>
        <w:t>имеющиеся у него объекты недвижимости – в том числе, на территории всей Российской Федерации.</w:t>
      </w:r>
      <w:r w:rsidRPr="00322A67">
        <w:rPr>
          <w:rFonts w:ascii="Times New Roman" w:hAnsi="Times New Roman" w:cs="Times New Roman"/>
          <w:sz w:val="26"/>
          <w:szCs w:val="26"/>
        </w:rPr>
        <w:t xml:space="preserve"> </w:t>
      </w:r>
      <w:r w:rsidR="00C056BF">
        <w:rPr>
          <w:rFonts w:ascii="Times New Roman" w:hAnsi="Times New Roman" w:cs="Times New Roman"/>
          <w:sz w:val="26"/>
          <w:szCs w:val="26"/>
        </w:rPr>
        <w:t xml:space="preserve">Она </w:t>
      </w:r>
      <w:proofErr w:type="gramStart"/>
      <w:r w:rsidR="00C056BF">
        <w:rPr>
          <w:rFonts w:ascii="Times New Roman" w:hAnsi="Times New Roman" w:cs="Times New Roman"/>
          <w:sz w:val="26"/>
          <w:szCs w:val="26"/>
        </w:rPr>
        <w:t>бывает</w:t>
      </w:r>
      <w:proofErr w:type="gramEnd"/>
      <w:r w:rsidRPr="00322A67">
        <w:rPr>
          <w:rFonts w:ascii="Times New Roman" w:hAnsi="Times New Roman" w:cs="Times New Roman"/>
          <w:sz w:val="26"/>
          <w:szCs w:val="26"/>
        </w:rPr>
        <w:t xml:space="preserve"> нужна  </w:t>
      </w:r>
      <w:r w:rsidR="006F3C24">
        <w:rPr>
          <w:rFonts w:ascii="Times New Roman" w:hAnsi="Times New Roman" w:cs="Times New Roman"/>
          <w:sz w:val="26"/>
          <w:szCs w:val="26"/>
        </w:rPr>
        <w:t>п</w:t>
      </w:r>
      <w:r w:rsidR="00660A76">
        <w:rPr>
          <w:rFonts w:ascii="Times New Roman" w:hAnsi="Times New Roman" w:cs="Times New Roman"/>
          <w:sz w:val="26"/>
          <w:szCs w:val="26"/>
        </w:rPr>
        <w:t>ри получении различных субсидий, а также при проведении проверок органами гос</w:t>
      </w:r>
      <w:r w:rsidR="00C056BF">
        <w:rPr>
          <w:rFonts w:ascii="Times New Roman" w:hAnsi="Times New Roman" w:cs="Times New Roman"/>
          <w:sz w:val="26"/>
          <w:szCs w:val="26"/>
        </w:rPr>
        <w:t xml:space="preserve">ударственной </w:t>
      </w:r>
      <w:r w:rsidR="00660A76">
        <w:rPr>
          <w:rFonts w:ascii="Times New Roman" w:hAnsi="Times New Roman" w:cs="Times New Roman"/>
          <w:sz w:val="26"/>
          <w:szCs w:val="26"/>
        </w:rPr>
        <w:t>власти.</w:t>
      </w:r>
      <w:r>
        <w:rPr>
          <w:rFonts w:ascii="Times New Roman" w:hAnsi="Times New Roman" w:cs="Times New Roman"/>
          <w:sz w:val="26"/>
          <w:szCs w:val="26"/>
        </w:rPr>
        <w:t xml:space="preserve"> </w:t>
      </w:r>
      <w:r w:rsidR="00660A76">
        <w:rPr>
          <w:rFonts w:ascii="Times New Roman" w:hAnsi="Times New Roman" w:cs="Times New Roman"/>
          <w:sz w:val="26"/>
          <w:szCs w:val="26"/>
        </w:rPr>
        <w:t>Таких выписок</w:t>
      </w:r>
      <w:r>
        <w:rPr>
          <w:rFonts w:ascii="Times New Roman" w:hAnsi="Times New Roman" w:cs="Times New Roman"/>
          <w:sz w:val="26"/>
          <w:szCs w:val="26"/>
        </w:rPr>
        <w:t xml:space="preserve"> в этом году </w:t>
      </w:r>
      <w:r w:rsidR="00C056BF">
        <w:rPr>
          <w:rFonts w:ascii="Times New Roman" w:hAnsi="Times New Roman" w:cs="Times New Roman"/>
          <w:sz w:val="26"/>
          <w:szCs w:val="26"/>
        </w:rPr>
        <w:t xml:space="preserve">для жителей Удмуртии </w:t>
      </w:r>
      <w:r w:rsidR="00660A76">
        <w:rPr>
          <w:rFonts w:ascii="Times New Roman" w:hAnsi="Times New Roman" w:cs="Times New Roman"/>
          <w:sz w:val="26"/>
          <w:szCs w:val="26"/>
        </w:rPr>
        <w:t>подготовлено</w:t>
      </w:r>
      <w:r>
        <w:rPr>
          <w:rFonts w:ascii="Times New Roman" w:hAnsi="Times New Roman" w:cs="Times New Roman"/>
          <w:sz w:val="26"/>
          <w:szCs w:val="26"/>
        </w:rPr>
        <w:t xml:space="preserve"> </w:t>
      </w:r>
      <w:r w:rsidR="00C056BF">
        <w:rPr>
          <w:rFonts w:ascii="Times New Roman" w:hAnsi="Times New Roman" w:cs="Times New Roman"/>
          <w:sz w:val="26"/>
          <w:szCs w:val="26"/>
        </w:rPr>
        <w:t xml:space="preserve">больше </w:t>
      </w:r>
      <w:r w:rsidR="005D53B1" w:rsidRPr="00D46286">
        <w:rPr>
          <w:rFonts w:ascii="Times New Roman" w:hAnsi="Times New Roman" w:cs="Times New Roman"/>
          <w:b/>
          <w:sz w:val="26"/>
          <w:szCs w:val="26"/>
        </w:rPr>
        <w:t>233 тыс</w:t>
      </w:r>
      <w:r w:rsidRPr="005D53B1">
        <w:rPr>
          <w:rFonts w:ascii="Times New Roman" w:hAnsi="Times New Roman" w:cs="Times New Roman"/>
          <w:sz w:val="26"/>
          <w:szCs w:val="26"/>
        </w:rPr>
        <w:t>.</w:t>
      </w:r>
      <w:r w:rsidRPr="00322A67">
        <w:rPr>
          <w:rFonts w:ascii="Times New Roman" w:hAnsi="Times New Roman" w:cs="Times New Roman"/>
          <w:sz w:val="26"/>
          <w:szCs w:val="26"/>
        </w:rPr>
        <w:t xml:space="preserve"> </w:t>
      </w:r>
    </w:p>
    <w:p w:rsidR="00BA1B09" w:rsidRPr="00322A67" w:rsidRDefault="00BA1B09" w:rsidP="00322A67">
      <w:pPr>
        <w:spacing w:after="0" w:line="240" w:lineRule="auto"/>
        <w:ind w:firstLine="851"/>
        <w:jc w:val="both"/>
        <w:rPr>
          <w:rFonts w:ascii="Times New Roman" w:hAnsi="Times New Roman" w:cs="Times New Roman"/>
          <w:b/>
          <w:sz w:val="26"/>
          <w:szCs w:val="26"/>
        </w:rPr>
      </w:pPr>
    </w:p>
    <w:p w:rsidR="00AC1EAF" w:rsidRPr="00322A67" w:rsidRDefault="00AC1EAF" w:rsidP="00322A67">
      <w:pPr>
        <w:pStyle w:val="a6"/>
        <w:spacing w:before="0" w:beforeAutospacing="0" w:after="0" w:afterAutospacing="0"/>
        <w:ind w:firstLine="851"/>
        <w:jc w:val="both"/>
        <w:rPr>
          <w:sz w:val="26"/>
          <w:szCs w:val="26"/>
        </w:rPr>
      </w:pPr>
      <w:r w:rsidRPr="00322A67">
        <w:rPr>
          <w:rStyle w:val="a3"/>
          <w:sz w:val="26"/>
          <w:szCs w:val="26"/>
        </w:rPr>
        <w:t xml:space="preserve">Как быстро можно получить выписку? </w:t>
      </w:r>
    </w:p>
    <w:p w:rsidR="00AC1EAF" w:rsidRPr="00322A67" w:rsidRDefault="00AC1EAF" w:rsidP="00322A67">
      <w:pPr>
        <w:pStyle w:val="a6"/>
        <w:spacing w:before="0" w:beforeAutospacing="0" w:after="0" w:afterAutospacing="0"/>
        <w:ind w:firstLine="851"/>
        <w:jc w:val="both"/>
        <w:rPr>
          <w:sz w:val="26"/>
          <w:szCs w:val="26"/>
        </w:rPr>
      </w:pPr>
      <w:r w:rsidRPr="00322A67">
        <w:rPr>
          <w:sz w:val="26"/>
          <w:szCs w:val="26"/>
        </w:rPr>
        <w:t>Подготовка документа при запросе данных через МФЦ занимает 5 рабочих дней. Также заказать выписку можно с помощью почтового отправления и в электронном виде.</w:t>
      </w:r>
    </w:p>
    <w:p w:rsidR="00AC1EAF" w:rsidRPr="00322A67" w:rsidRDefault="00AC1EAF" w:rsidP="00322A67">
      <w:pPr>
        <w:pStyle w:val="a6"/>
        <w:spacing w:before="0" w:beforeAutospacing="0" w:after="0" w:afterAutospacing="0"/>
        <w:ind w:firstLine="851"/>
        <w:jc w:val="both"/>
        <w:rPr>
          <w:sz w:val="26"/>
          <w:szCs w:val="26"/>
        </w:rPr>
      </w:pPr>
      <w:r w:rsidRPr="00322A67">
        <w:rPr>
          <w:rStyle w:val="a3"/>
          <w:sz w:val="26"/>
          <w:szCs w:val="26"/>
        </w:rPr>
        <w:t>Какой срок действия выписки? </w:t>
      </w:r>
    </w:p>
    <w:p w:rsidR="00AC1EAF" w:rsidRPr="00322A67" w:rsidRDefault="00AC1EAF" w:rsidP="00322A67">
      <w:pPr>
        <w:pStyle w:val="a6"/>
        <w:spacing w:before="0" w:beforeAutospacing="0" w:after="0" w:afterAutospacing="0"/>
        <w:ind w:firstLine="851"/>
        <w:jc w:val="both"/>
        <w:rPr>
          <w:sz w:val="26"/>
          <w:szCs w:val="26"/>
        </w:rPr>
      </w:pPr>
      <w:r w:rsidRPr="00322A67">
        <w:rPr>
          <w:sz w:val="26"/>
          <w:szCs w:val="26"/>
        </w:rPr>
        <w:t>Определенного срока действия выписка, как ранее и свидетельство, не имеет. Какие-либо рамки по времени может устанавливать только та инстанция, куда требуется предоставить эти сведения.</w:t>
      </w:r>
    </w:p>
    <w:p w:rsidR="00AC1EAF" w:rsidRPr="00322A67" w:rsidRDefault="00AC1EAF" w:rsidP="00322A67">
      <w:pPr>
        <w:pStyle w:val="a6"/>
        <w:spacing w:before="0" w:beforeAutospacing="0" w:after="0" w:afterAutospacing="0"/>
        <w:ind w:firstLine="851"/>
        <w:jc w:val="both"/>
        <w:rPr>
          <w:sz w:val="26"/>
          <w:szCs w:val="26"/>
        </w:rPr>
      </w:pPr>
      <w:r w:rsidRPr="00322A67">
        <w:rPr>
          <w:rStyle w:val="a3"/>
          <w:sz w:val="26"/>
          <w:szCs w:val="26"/>
        </w:rPr>
        <w:t>Кто может запросить выписку из ЕГРН?</w:t>
      </w:r>
    </w:p>
    <w:p w:rsidR="00AC1EAF" w:rsidRPr="00322A67" w:rsidRDefault="00AC1EAF" w:rsidP="00322A67">
      <w:pPr>
        <w:pStyle w:val="a6"/>
        <w:spacing w:before="0" w:beforeAutospacing="0" w:after="0" w:afterAutospacing="0"/>
        <w:ind w:firstLine="851"/>
        <w:jc w:val="both"/>
        <w:rPr>
          <w:sz w:val="26"/>
          <w:szCs w:val="26"/>
        </w:rPr>
      </w:pPr>
      <w:r w:rsidRPr="00322A67">
        <w:rPr>
          <w:sz w:val="26"/>
          <w:szCs w:val="26"/>
        </w:rPr>
        <w:t> Это зависит от сведений, которые вы хотите получить. Например, запросить информацию, кто является собственником того или иного объекта недвижимого имущества может любой человек. Это информация общего доступа, которая не содержит ни номера паспорта, ни прописки, ни каких других данных, кроме фамилии владельца.</w:t>
      </w:r>
    </w:p>
    <w:p w:rsidR="00AC1EAF" w:rsidRPr="00322A67" w:rsidRDefault="00AC1EAF" w:rsidP="00322A67">
      <w:pPr>
        <w:pStyle w:val="a6"/>
        <w:spacing w:before="0" w:beforeAutospacing="0" w:after="0" w:afterAutospacing="0"/>
        <w:ind w:firstLine="851"/>
        <w:rPr>
          <w:sz w:val="26"/>
          <w:szCs w:val="26"/>
        </w:rPr>
      </w:pPr>
      <w:r w:rsidRPr="00322A67">
        <w:rPr>
          <w:sz w:val="26"/>
          <w:szCs w:val="26"/>
        </w:rPr>
        <w:t>Выписка из ЕГРН может быть более расширенной и содержать конкретную информацию о правообладателях недвижимого имущества; соответственно, получить такую выписку может только сам собственник или его представитель по доверенности.</w:t>
      </w:r>
    </w:p>
    <w:p w:rsidR="004F3245" w:rsidRPr="004F3245" w:rsidRDefault="004F3245" w:rsidP="00322A67">
      <w:pPr>
        <w:spacing w:after="0" w:line="240" w:lineRule="auto"/>
        <w:ind w:firstLine="851"/>
        <w:jc w:val="both"/>
        <w:rPr>
          <w:rFonts w:ascii="Times New Roman" w:hAnsi="Times New Roman" w:cs="Times New Roman"/>
          <w:b/>
          <w:sz w:val="26"/>
          <w:szCs w:val="26"/>
        </w:rPr>
      </w:pPr>
    </w:p>
    <w:p w:rsidR="004F3245" w:rsidRPr="004F3245" w:rsidRDefault="004F3245" w:rsidP="00322A67">
      <w:pPr>
        <w:spacing w:after="0" w:line="240" w:lineRule="auto"/>
        <w:ind w:firstLine="851"/>
        <w:jc w:val="both"/>
        <w:rPr>
          <w:rFonts w:ascii="Times New Roman" w:hAnsi="Times New Roman" w:cs="Times New Roman"/>
          <w:sz w:val="26"/>
          <w:szCs w:val="26"/>
        </w:rPr>
      </w:pPr>
    </w:p>
    <w:sectPr w:rsidR="004F3245" w:rsidRPr="004F3245" w:rsidSect="00E27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81A"/>
    <w:rsid w:val="000D7676"/>
    <w:rsid w:val="00134497"/>
    <w:rsid w:val="001D0C93"/>
    <w:rsid w:val="002271DA"/>
    <w:rsid w:val="002C7DCC"/>
    <w:rsid w:val="002D4FE0"/>
    <w:rsid w:val="00322A67"/>
    <w:rsid w:val="003544F7"/>
    <w:rsid w:val="00366538"/>
    <w:rsid w:val="00450025"/>
    <w:rsid w:val="004C5A5A"/>
    <w:rsid w:val="004F3245"/>
    <w:rsid w:val="00536C31"/>
    <w:rsid w:val="00543C48"/>
    <w:rsid w:val="005760BD"/>
    <w:rsid w:val="005A0D47"/>
    <w:rsid w:val="005C7BC0"/>
    <w:rsid w:val="005D53B1"/>
    <w:rsid w:val="00634501"/>
    <w:rsid w:val="00660A76"/>
    <w:rsid w:val="006817AB"/>
    <w:rsid w:val="00692409"/>
    <w:rsid w:val="006F3C24"/>
    <w:rsid w:val="0071265D"/>
    <w:rsid w:val="007B39BA"/>
    <w:rsid w:val="007B6523"/>
    <w:rsid w:val="009509CC"/>
    <w:rsid w:val="009E581A"/>
    <w:rsid w:val="00A204F4"/>
    <w:rsid w:val="00A87541"/>
    <w:rsid w:val="00AC1EAF"/>
    <w:rsid w:val="00BA1B09"/>
    <w:rsid w:val="00BC4E0D"/>
    <w:rsid w:val="00C056BF"/>
    <w:rsid w:val="00C1232F"/>
    <w:rsid w:val="00D46286"/>
    <w:rsid w:val="00D825CB"/>
    <w:rsid w:val="00DF6BFF"/>
    <w:rsid w:val="00E12381"/>
    <w:rsid w:val="00E17E5D"/>
    <w:rsid w:val="00E27CCB"/>
    <w:rsid w:val="00E72B18"/>
    <w:rsid w:val="00EA2D48"/>
    <w:rsid w:val="00ED355C"/>
    <w:rsid w:val="00F8327A"/>
    <w:rsid w:val="00FC2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581A"/>
    <w:rPr>
      <w:b/>
      <w:bCs/>
    </w:rPr>
  </w:style>
  <w:style w:type="paragraph" w:styleId="a4">
    <w:name w:val="Balloon Text"/>
    <w:basedOn w:val="a"/>
    <w:link w:val="a5"/>
    <w:uiPriority w:val="99"/>
    <w:semiHidden/>
    <w:unhideWhenUsed/>
    <w:rsid w:val="005C7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BC0"/>
    <w:rPr>
      <w:rFonts w:ascii="Tahoma" w:hAnsi="Tahoma" w:cs="Tahoma"/>
      <w:sz w:val="16"/>
      <w:szCs w:val="16"/>
    </w:rPr>
  </w:style>
  <w:style w:type="paragraph" w:styleId="a6">
    <w:name w:val="Normal (Web)"/>
    <w:basedOn w:val="a"/>
    <w:uiPriority w:val="99"/>
    <w:semiHidden/>
    <w:unhideWhenUsed/>
    <w:rsid w:val="00AC1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C1EAF"/>
    <w:rPr>
      <w:i/>
      <w:iCs/>
    </w:rPr>
  </w:style>
  <w:style w:type="character" w:styleId="a8">
    <w:name w:val="annotation reference"/>
    <w:basedOn w:val="a0"/>
    <w:uiPriority w:val="99"/>
    <w:semiHidden/>
    <w:unhideWhenUsed/>
    <w:rsid w:val="007B39BA"/>
    <w:rPr>
      <w:sz w:val="16"/>
      <w:szCs w:val="16"/>
    </w:rPr>
  </w:style>
  <w:style w:type="paragraph" w:styleId="a9">
    <w:name w:val="annotation text"/>
    <w:basedOn w:val="a"/>
    <w:link w:val="aa"/>
    <w:uiPriority w:val="99"/>
    <w:semiHidden/>
    <w:unhideWhenUsed/>
    <w:rsid w:val="007B39BA"/>
    <w:pPr>
      <w:spacing w:line="240" w:lineRule="auto"/>
    </w:pPr>
    <w:rPr>
      <w:sz w:val="20"/>
      <w:szCs w:val="20"/>
    </w:rPr>
  </w:style>
  <w:style w:type="character" w:customStyle="1" w:styleId="aa">
    <w:name w:val="Текст примечания Знак"/>
    <w:basedOn w:val="a0"/>
    <w:link w:val="a9"/>
    <w:uiPriority w:val="99"/>
    <w:semiHidden/>
    <w:rsid w:val="007B39BA"/>
    <w:rPr>
      <w:sz w:val="20"/>
      <w:szCs w:val="20"/>
    </w:rPr>
  </w:style>
  <w:style w:type="paragraph" w:styleId="ab">
    <w:name w:val="annotation subject"/>
    <w:basedOn w:val="a9"/>
    <w:next w:val="a9"/>
    <w:link w:val="ac"/>
    <w:uiPriority w:val="99"/>
    <w:semiHidden/>
    <w:unhideWhenUsed/>
    <w:rsid w:val="007B39BA"/>
    <w:rPr>
      <w:b/>
      <w:bCs/>
    </w:rPr>
  </w:style>
  <w:style w:type="character" w:customStyle="1" w:styleId="ac">
    <w:name w:val="Тема примечания Знак"/>
    <w:basedOn w:val="aa"/>
    <w:link w:val="ab"/>
    <w:uiPriority w:val="99"/>
    <w:semiHidden/>
    <w:rsid w:val="007B39BA"/>
    <w:rPr>
      <w:b/>
      <w:bCs/>
    </w:rPr>
  </w:style>
</w:styles>
</file>

<file path=word/webSettings.xml><?xml version="1.0" encoding="utf-8"?>
<w:webSettings xmlns:r="http://schemas.openxmlformats.org/officeDocument/2006/relationships" xmlns:w="http://schemas.openxmlformats.org/wordprocessingml/2006/main">
  <w:divs>
    <w:div w:id="930895143">
      <w:bodyDiv w:val="1"/>
      <w:marLeft w:val="0"/>
      <w:marRight w:val="0"/>
      <w:marTop w:val="0"/>
      <w:marBottom w:val="0"/>
      <w:divBdr>
        <w:top w:val="none" w:sz="0" w:space="0" w:color="auto"/>
        <w:left w:val="none" w:sz="0" w:space="0" w:color="auto"/>
        <w:bottom w:val="none" w:sz="0" w:space="0" w:color="auto"/>
        <w:right w:val="none" w:sz="0" w:space="0" w:color="auto"/>
      </w:divBdr>
    </w:div>
    <w:div w:id="1152482671">
      <w:bodyDiv w:val="1"/>
      <w:marLeft w:val="0"/>
      <w:marRight w:val="0"/>
      <w:marTop w:val="0"/>
      <w:marBottom w:val="0"/>
      <w:divBdr>
        <w:top w:val="none" w:sz="0" w:space="0" w:color="auto"/>
        <w:left w:val="none" w:sz="0" w:space="0" w:color="auto"/>
        <w:bottom w:val="none" w:sz="0" w:space="0" w:color="auto"/>
        <w:right w:val="none" w:sz="0" w:space="0" w:color="auto"/>
      </w:divBdr>
    </w:div>
    <w:div w:id="17094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2</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14</cp:revision>
  <dcterms:created xsi:type="dcterms:W3CDTF">2019-10-26T21:37:00Z</dcterms:created>
  <dcterms:modified xsi:type="dcterms:W3CDTF">2019-11-11T09:00:00Z</dcterms:modified>
</cp:coreProperties>
</file>