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8C" w:rsidRDefault="00E22A0D" w:rsidP="001E2B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</w:pPr>
      <w:r w:rsidRPr="005315C8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ИЗВЕЩЕНИЕ</w:t>
      </w:r>
    </w:p>
    <w:p w:rsidR="00A37A0A" w:rsidRPr="005315C8" w:rsidRDefault="00E22A0D" w:rsidP="001E2B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</w:pPr>
      <w:r w:rsidRPr="005315C8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О НАЧАЛЕ ВЫПОЛНЕНИЯ КОМПЛЕКСНЫХ КАДАСТРОВЫХ РАБОТ</w:t>
      </w:r>
    </w:p>
    <w:p w:rsidR="004B553D" w:rsidRPr="00E22A0D" w:rsidRDefault="004B553D" w:rsidP="001E2B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</w:p>
    <w:p w:rsidR="004B553D" w:rsidRPr="007822F3" w:rsidRDefault="00A12B3D" w:rsidP="001E2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    </w:t>
      </w:r>
      <w:r w:rsidR="004B553D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В отношении объектов недвижимости имущества, расположенных на территории кадастрового квартала (территориях нескольких смежных кадастровых кварталов)</w:t>
      </w:r>
      <w:proofErr w:type="gramStart"/>
      <w:r w:rsidR="004B553D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:с</w:t>
      </w:r>
      <w:proofErr w:type="gramEnd"/>
      <w:r w:rsidR="004B553D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убъект Российской Федерации: </w:t>
      </w:r>
      <w:r w:rsidR="004B553D" w:rsidRPr="004B553D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Удмуртская Республика</w:t>
      </w:r>
      <w:r w:rsidR="004B553D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;</w:t>
      </w:r>
      <w:r w:rsidR="004C6F77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 </w:t>
      </w:r>
      <w:r w:rsidR="004B553D" w:rsidRPr="004B553D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муниципальное образование</w:t>
      </w:r>
      <w:r w:rsidR="004B553D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: </w:t>
      </w:r>
      <w:r w:rsidR="004B553D" w:rsidRPr="004B553D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4B553D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Алнашский</w:t>
      </w:r>
      <w:proofErr w:type="spellEnd"/>
      <w:r w:rsidR="004B553D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 xml:space="preserve"> </w:t>
      </w:r>
      <w:proofErr w:type="spellStart"/>
      <w:r w:rsidR="004B553D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район</w:t>
      </w:r>
      <w:proofErr w:type="gramStart"/>
      <w:r w:rsidR="004B553D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;</w:t>
      </w:r>
      <w:r w:rsidR="004B553D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н</w:t>
      </w:r>
      <w:proofErr w:type="gramEnd"/>
      <w:r w:rsidR="004B553D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аселенный</w:t>
      </w:r>
      <w:proofErr w:type="spellEnd"/>
      <w:r w:rsidR="004B553D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пункт:</w:t>
      </w:r>
      <w:r w:rsidR="004B553D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 xml:space="preserve"> </w:t>
      </w:r>
      <w:r w:rsidR="00DF375C" w:rsidRPr="00DF375C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 xml:space="preserve">с. </w:t>
      </w:r>
      <w:proofErr w:type="spellStart"/>
      <w:r w:rsidR="00DF375C" w:rsidRPr="00DF375C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Алнаши</w:t>
      </w:r>
      <w:r w:rsidR="00DF375C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;</w:t>
      </w:r>
      <w:r w:rsidR="00DF375C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номер</w:t>
      </w:r>
      <w:r w:rsidR="007822F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а</w:t>
      </w:r>
      <w:proofErr w:type="spellEnd"/>
      <w:r w:rsidR="00DF375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кадастров</w:t>
      </w:r>
      <w:r w:rsidR="007822F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ых</w:t>
      </w:r>
      <w:r w:rsidR="00DF375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квартал</w:t>
      </w:r>
      <w:r w:rsidR="007822F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ов</w:t>
      </w:r>
      <w:r w:rsidR="00DF375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: </w:t>
      </w:r>
      <w:r w:rsidR="007822F3" w:rsidRPr="007822F3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18:01:009001</w:t>
      </w:r>
      <w:r w:rsidR="007822F3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(ул. Ольховая, ул. Липовая, ул. Осиновая, ул. Кленовая, ул. П </w:t>
      </w:r>
      <w:proofErr w:type="spellStart"/>
      <w:r w:rsidR="007822F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Кубашева</w:t>
      </w:r>
      <w:proofErr w:type="spellEnd"/>
      <w:r w:rsidR="007822F3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, ул. </w:t>
      </w:r>
      <w:proofErr w:type="spellStart"/>
      <w:r w:rsidR="007822F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И.Клевцова</w:t>
      </w:r>
      <w:proofErr w:type="spellEnd"/>
      <w:r w:rsidR="007822F3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, ул. </w:t>
      </w:r>
      <w:proofErr w:type="spellStart"/>
      <w:r w:rsidR="007822F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А.Виноградова</w:t>
      </w:r>
      <w:proofErr w:type="spellEnd"/>
      <w:r w:rsidR="007822F3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, ул. </w:t>
      </w:r>
      <w:proofErr w:type="spellStart"/>
      <w:r w:rsidR="007822F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Г.Ходырева</w:t>
      </w:r>
      <w:proofErr w:type="spellEnd"/>
      <w:r w:rsidR="007822F3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, ул. </w:t>
      </w:r>
      <w:proofErr w:type="spellStart"/>
      <w:r w:rsidR="007822F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А.Ушакова</w:t>
      </w:r>
      <w:proofErr w:type="spellEnd"/>
      <w:r w:rsidR="007822F3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, ул. </w:t>
      </w:r>
      <w:proofErr w:type="spellStart"/>
      <w:r w:rsidR="007822F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И.Колесникова</w:t>
      </w:r>
      <w:proofErr w:type="spellEnd"/>
      <w:r w:rsidR="007822F3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, ул. Ракетная, ул. Звездная, ул. </w:t>
      </w:r>
      <w:proofErr w:type="spellStart"/>
      <w:r w:rsidR="007822F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Тойминская</w:t>
      </w:r>
      <w:proofErr w:type="spellEnd"/>
      <w:r w:rsidR="007822F3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, ул. Троицкая); </w:t>
      </w:r>
      <w:r w:rsidR="007822F3" w:rsidRPr="007822F3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18</w:t>
      </w:r>
      <w:r w:rsidR="007822F3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 xml:space="preserve">:023001 </w:t>
      </w:r>
      <w:r w:rsidR="007822F3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(ул. Троицкая, ул. </w:t>
      </w:r>
      <w:proofErr w:type="spellStart"/>
      <w:r w:rsidR="007822F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Тойминская</w:t>
      </w:r>
      <w:proofErr w:type="spellEnd"/>
      <w:r w:rsidR="007822F3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, ул. Мира, пер. Рябиновый); </w:t>
      </w:r>
      <w:r w:rsidR="007822F3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 xml:space="preserve">18:01:023028 </w:t>
      </w:r>
      <w:r w:rsidR="007822F3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(ул. </w:t>
      </w:r>
      <w:proofErr w:type="gramStart"/>
      <w:r w:rsidR="007822F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Удмуртская</w:t>
      </w:r>
      <w:proofErr w:type="gramEnd"/>
      <w:r w:rsidR="007822F3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дома с № 2 по 28</w:t>
      </w:r>
      <w:r w:rsidR="004015C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;</w:t>
      </w:r>
      <w:r w:rsidR="007822F3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ул. </w:t>
      </w:r>
      <w:proofErr w:type="spellStart"/>
      <w:r w:rsidR="007822F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Алнашская</w:t>
      </w:r>
      <w:proofErr w:type="spellEnd"/>
      <w:r w:rsidR="007822F3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дом</w:t>
      </w:r>
      <w:r w:rsidR="004015C3">
        <w:rPr>
          <w:rFonts w:ascii="Times New Roman" w:eastAsia="Arial" w:hAnsi="Times New Roman" w:cs="Times New Roman"/>
          <w:sz w:val="24"/>
          <w:szCs w:val="24"/>
          <w:lang w:eastAsia="ru-RU" w:bidi="ru-RU"/>
        </w:rPr>
        <w:t>а</w:t>
      </w:r>
      <w:r w:rsidR="007822F3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</w:t>
      </w:r>
      <w:r w:rsidR="004015C3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№ 1 по 24, 26, 28, 30; ул. Свободы дома № 1 по 11; ул. Линейная дома № 1 по 14; ул. Дорожников дома № 1,3,5,7,9,11,13,15,17,19,21,23,25,27).  </w:t>
      </w:r>
    </w:p>
    <w:p w:rsidR="004B553D" w:rsidRDefault="0071492A" w:rsidP="001E2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  В</w:t>
      </w:r>
      <w:r w:rsidR="00DF375C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 целях исполнения </w:t>
      </w:r>
      <w:r w:rsidR="00A12B3D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государственного (муниципального) контракта от </w:t>
      </w:r>
      <w:r w:rsidR="00A12B3D" w:rsidRPr="00D30B79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«</w:t>
      </w:r>
      <w:r w:rsidR="004015C3" w:rsidRPr="00D30B79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20</w:t>
      </w:r>
      <w:r w:rsidR="00A12B3D" w:rsidRPr="00D30B79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 xml:space="preserve">» </w:t>
      </w:r>
      <w:r w:rsidR="004015C3" w:rsidRPr="00D30B79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августа</w:t>
      </w:r>
      <w:r w:rsidR="00A12B3D" w:rsidRPr="00D30B79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 xml:space="preserve"> </w:t>
      </w:r>
      <w:r w:rsidR="004015C3" w:rsidRPr="00D30B79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2018</w:t>
      </w:r>
      <w:r w:rsidR="00A12B3D" w:rsidRPr="00D30B79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г №</w:t>
      </w:r>
      <w:r w:rsidR="004015C3" w:rsidRPr="00D30B79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 xml:space="preserve"> </w:t>
      </w:r>
      <w:r w:rsidR="00A34BDD" w:rsidRPr="00D30B79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Ф.2018.396316</w:t>
      </w:r>
      <w:r w:rsidR="004C6F77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 xml:space="preserve"> </w:t>
      </w:r>
      <w:r w:rsidR="00A12B3D">
        <w:rPr>
          <w:rFonts w:ascii="Times New Roman" w:eastAsia="Arial" w:hAnsi="Times New Roman" w:cs="Times New Roman"/>
          <w:sz w:val="24"/>
          <w:szCs w:val="24"/>
          <w:lang w:eastAsia="ru-RU" w:bidi="ru-RU"/>
        </w:rPr>
        <w:t xml:space="preserve">в период </w:t>
      </w:r>
      <w:r w:rsidR="00A12B3D" w:rsidRPr="00D30B79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с «</w:t>
      </w:r>
      <w:r w:rsidR="00A34BDD" w:rsidRPr="00D30B79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20</w:t>
      </w:r>
      <w:r w:rsidR="00A12B3D" w:rsidRPr="00D30B79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»</w:t>
      </w:r>
      <w:r w:rsidR="00A34BDD" w:rsidRPr="00D30B79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 xml:space="preserve"> августа 2018 </w:t>
      </w:r>
      <w:r w:rsidR="00A12B3D" w:rsidRPr="00D30B79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г</w:t>
      </w:r>
      <w:r w:rsidR="00A34BDD" w:rsidRPr="00D30B79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ода</w:t>
      </w:r>
      <w:r w:rsidR="00A12B3D" w:rsidRPr="00D30B79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 xml:space="preserve"> по «</w:t>
      </w:r>
      <w:r w:rsidR="00A34BDD" w:rsidRPr="00D30B79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20</w:t>
      </w:r>
      <w:r w:rsidR="00A12B3D" w:rsidRPr="00D30B79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»</w:t>
      </w:r>
      <w:r w:rsidR="00A34BDD" w:rsidRPr="00D30B79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 xml:space="preserve"> ноября 2018 </w:t>
      </w:r>
      <w:r w:rsidR="00A12B3D" w:rsidRPr="00D30B79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г</w:t>
      </w:r>
      <w:r w:rsidR="00A34BDD" w:rsidRPr="00D30B79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>ода</w:t>
      </w:r>
      <w:r w:rsidR="004C6F77">
        <w:rPr>
          <w:rFonts w:ascii="Times New Roman" w:eastAsia="Arial" w:hAnsi="Times New Roman" w:cs="Times New Roman"/>
          <w:b/>
          <w:sz w:val="24"/>
          <w:szCs w:val="24"/>
          <w:lang w:eastAsia="ru-RU" w:bidi="ru-RU"/>
        </w:rPr>
        <w:t xml:space="preserve"> </w:t>
      </w:r>
      <w:r w:rsidR="00A12B3D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будут </w:t>
      </w:r>
      <w:proofErr w:type="gramStart"/>
      <w:r w:rsidR="00A12B3D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выполнятся</w:t>
      </w:r>
      <w:proofErr w:type="gramEnd"/>
      <w:r w:rsidR="00A12B3D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комплексные кадастровые работы.</w:t>
      </w:r>
    </w:p>
    <w:p w:rsidR="00A12B3D" w:rsidRDefault="00A12B3D" w:rsidP="001E2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    Заказчиком комплексных кадастровых работ является: </w:t>
      </w:r>
      <w:r w:rsidRPr="00A12B3D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Администрация муниципального образования «</w:t>
      </w:r>
      <w:proofErr w:type="spellStart"/>
      <w:r w:rsidRPr="00A12B3D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Алнашский</w:t>
      </w:r>
      <w:proofErr w:type="spellEnd"/>
      <w:r w:rsidRPr="00A12B3D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 район»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;</w:t>
      </w:r>
    </w:p>
    <w:p w:rsidR="00A12B3D" w:rsidRDefault="00A12B3D" w:rsidP="001E2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Адрес: </w:t>
      </w:r>
      <w:r w:rsidRPr="00A12B3D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УР, </w:t>
      </w:r>
      <w:proofErr w:type="spellStart"/>
      <w:r w:rsidRPr="00A12B3D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Алнашский</w:t>
      </w:r>
      <w:proofErr w:type="spellEnd"/>
      <w:r w:rsidRPr="00A12B3D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 район, с. Алнаши, ул. </w:t>
      </w:r>
      <w:proofErr w:type="gramStart"/>
      <w:r w:rsidRPr="00A12B3D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Комсомольская</w:t>
      </w:r>
      <w:proofErr w:type="gramEnd"/>
      <w:r w:rsidRPr="00A12B3D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, дом 8;</w:t>
      </w:r>
    </w:p>
    <w:p w:rsidR="00A12B3D" w:rsidRDefault="00A12B3D" w:rsidP="001E2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Адрес электронной почты: </w:t>
      </w:r>
      <w:hyperlink r:id="rId6" w:history="1">
        <w:r w:rsidR="00E318B2" w:rsidRPr="00E318B2">
          <w:rPr>
            <w:rStyle w:val="a3"/>
            <w:rFonts w:ascii="Times New Roman" w:eastAsia="Arial" w:hAnsi="Times New Roman" w:cs="Times New Roman"/>
            <w:b/>
            <w:color w:val="auto"/>
            <w:kern w:val="1"/>
            <w:sz w:val="24"/>
            <w:szCs w:val="24"/>
            <w:lang w:eastAsia="ru-RU" w:bidi="ru-RU"/>
          </w:rPr>
          <w:t>info@aln18.ru</w:t>
        </w:r>
      </w:hyperlink>
      <w:r w:rsidR="00A34BDD">
        <w:rPr>
          <w:rStyle w:val="a3"/>
          <w:rFonts w:ascii="Times New Roman" w:eastAsia="Arial" w:hAnsi="Times New Roman" w:cs="Times New Roman"/>
          <w:b/>
          <w:color w:val="auto"/>
          <w:kern w:val="1"/>
          <w:sz w:val="24"/>
          <w:szCs w:val="24"/>
          <w:lang w:eastAsia="ru-RU" w:bidi="ru-RU"/>
        </w:rPr>
        <w:t xml:space="preserve">; </w:t>
      </w:r>
      <w:proofErr w:type="spellStart"/>
      <w:r w:rsidR="00A34BDD">
        <w:rPr>
          <w:rStyle w:val="a3"/>
          <w:rFonts w:ascii="Times New Roman" w:eastAsia="Arial" w:hAnsi="Times New Roman" w:cs="Times New Roman"/>
          <w:b/>
          <w:color w:val="auto"/>
          <w:kern w:val="1"/>
          <w:sz w:val="24"/>
          <w:szCs w:val="24"/>
          <w:lang w:val="en-US" w:eastAsia="ru-RU" w:bidi="ru-RU"/>
        </w:rPr>
        <w:t>zem</w:t>
      </w:r>
      <w:proofErr w:type="spellEnd"/>
      <w:r w:rsidR="00A34BDD" w:rsidRPr="00A34BDD">
        <w:rPr>
          <w:rStyle w:val="a3"/>
          <w:rFonts w:ascii="Times New Roman" w:eastAsia="Arial" w:hAnsi="Times New Roman" w:cs="Times New Roman"/>
          <w:b/>
          <w:color w:val="auto"/>
          <w:kern w:val="1"/>
          <w:sz w:val="24"/>
          <w:szCs w:val="24"/>
          <w:lang w:eastAsia="ru-RU" w:bidi="ru-RU"/>
        </w:rPr>
        <w:t>@</w:t>
      </w:r>
      <w:proofErr w:type="spellStart"/>
      <w:r w:rsidR="00A34BDD">
        <w:rPr>
          <w:rStyle w:val="a3"/>
          <w:rFonts w:ascii="Times New Roman" w:eastAsia="Arial" w:hAnsi="Times New Roman" w:cs="Times New Roman"/>
          <w:b/>
          <w:color w:val="auto"/>
          <w:kern w:val="1"/>
          <w:sz w:val="24"/>
          <w:szCs w:val="24"/>
          <w:lang w:val="en-US" w:eastAsia="ru-RU" w:bidi="ru-RU"/>
        </w:rPr>
        <w:t>aln</w:t>
      </w:r>
      <w:proofErr w:type="spellEnd"/>
      <w:r w:rsidR="00A34BDD" w:rsidRPr="00A34BDD">
        <w:rPr>
          <w:rStyle w:val="a3"/>
          <w:rFonts w:ascii="Times New Roman" w:eastAsia="Arial" w:hAnsi="Times New Roman" w:cs="Times New Roman"/>
          <w:b/>
          <w:color w:val="auto"/>
          <w:kern w:val="1"/>
          <w:sz w:val="24"/>
          <w:szCs w:val="24"/>
          <w:lang w:eastAsia="ru-RU" w:bidi="ru-RU"/>
        </w:rPr>
        <w:t>18.</w:t>
      </w:r>
      <w:proofErr w:type="spellStart"/>
      <w:r w:rsidR="00A34BDD">
        <w:rPr>
          <w:rStyle w:val="a3"/>
          <w:rFonts w:ascii="Times New Roman" w:eastAsia="Arial" w:hAnsi="Times New Roman" w:cs="Times New Roman"/>
          <w:b/>
          <w:color w:val="auto"/>
          <w:kern w:val="1"/>
          <w:sz w:val="24"/>
          <w:szCs w:val="24"/>
          <w:lang w:val="en-US" w:eastAsia="ru-RU" w:bidi="ru-RU"/>
        </w:rPr>
        <w:t>ru</w:t>
      </w:r>
      <w:proofErr w:type="spellEnd"/>
      <w:r w:rsidR="00E318B2" w:rsidRPr="00E318B2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 </w:t>
      </w:r>
      <w:r w:rsidR="00E318B2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 </w:t>
      </w:r>
      <w:r w:rsidR="00E318B2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номер контактного телефона  8(34150) 3-13-39;</w:t>
      </w:r>
      <w:r w:rsidR="00A34BDD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3-21-69</w:t>
      </w:r>
    </w:p>
    <w:p w:rsidR="00E318B2" w:rsidRDefault="00E318B2" w:rsidP="001E2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Исполнителем комплексных кадастровых работ является кадастровые инженеры</w:t>
      </w:r>
      <w:r w:rsidR="009E240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:</w:t>
      </w:r>
    </w:p>
    <w:p w:rsidR="004C6F77" w:rsidRDefault="009E2400" w:rsidP="001E2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  <w:r w:rsidRPr="009E2400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Аникина Светлана Васильевна</w:t>
      </w:r>
      <w:r w:rsidR="004C6F77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, </w:t>
      </w:r>
      <w:r w:rsidR="004C6F77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Квалификационный аттестат: Идентификационный номер </w:t>
      </w:r>
      <w:r w:rsidR="004C6F77" w:rsidRPr="00CF05CB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18-11-187</w:t>
      </w:r>
      <w:r w:rsidR="004C6F77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дата выдачи </w:t>
      </w:r>
      <w:r w:rsidR="004C6F77" w:rsidRPr="00CF05CB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30.12.2011 г</w:t>
      </w:r>
      <w:r w:rsidR="004C6F77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.</w:t>
      </w:r>
    </w:p>
    <w:p w:rsidR="004C6F77" w:rsidRDefault="004C6F77" w:rsidP="001E2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  <w:proofErr w:type="spellStart"/>
      <w:r w:rsidRPr="002937B8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Мадьярова</w:t>
      </w:r>
      <w:proofErr w:type="spellEnd"/>
      <w:r w:rsidRPr="002937B8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 Татьяна Анатольевна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,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Квалификационный аттестат: Идентификационный номер </w:t>
      </w:r>
      <w:r w:rsidRPr="00CF05CB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18-1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2</w:t>
      </w:r>
      <w:r w:rsidRPr="00CF05CB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-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214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дата выдачи 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02</w:t>
      </w:r>
      <w:r w:rsidRPr="00CF05CB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.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05</w:t>
      </w:r>
      <w:r w:rsidRPr="00CF05CB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.201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2</w:t>
      </w:r>
      <w:r w:rsidRPr="00CF05CB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 г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.</w:t>
      </w:r>
    </w:p>
    <w:p w:rsidR="004C6F77" w:rsidRDefault="004C6F77" w:rsidP="001E2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</w:t>
      </w:r>
      <w:r w:rsidRPr="00780B30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Виноградов Андрей Николаевич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,</w:t>
      </w:r>
      <w:r w:rsidRPr="004C6F77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Квалификационный аттестат: Идентификационный номер </w:t>
      </w:r>
      <w:r w:rsidRPr="00CF05CB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18-1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4</w:t>
      </w:r>
      <w:r w:rsidRPr="00CF05CB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-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354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дата выдачи 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02</w:t>
      </w:r>
      <w:r w:rsidRPr="00CF05CB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.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07</w:t>
      </w:r>
      <w:r w:rsidRPr="00CF05CB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.201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4</w:t>
      </w:r>
      <w:r w:rsidRPr="00CF05CB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 г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.</w:t>
      </w:r>
    </w:p>
    <w:p w:rsidR="004C6F77" w:rsidRDefault="004C6F77" w:rsidP="001E2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  <w:proofErr w:type="spellStart"/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Широбоков</w:t>
      </w:r>
      <w:proofErr w:type="spellEnd"/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 Эдуард Анатольевич,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Квалификационный аттестат: Идентификационный номер </w:t>
      </w:r>
      <w:r w:rsidRPr="00CF05CB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18-11-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357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дата выдачи 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02.07.2014</w:t>
      </w:r>
      <w:r w:rsidRPr="00CF05CB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 г</w:t>
      </w:r>
      <w:r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.</w:t>
      </w:r>
    </w:p>
    <w:p w:rsidR="00E318B2" w:rsidRDefault="00E318B2" w:rsidP="001E2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Адрес</w:t>
      </w:r>
      <w:r w:rsidR="002937B8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: УР, </w:t>
      </w:r>
      <w:proofErr w:type="spellStart"/>
      <w:r w:rsidR="002937B8" w:rsidRPr="002937B8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г</w:t>
      </w:r>
      <w:proofErr w:type="gramStart"/>
      <w:r w:rsidR="002937B8" w:rsidRPr="002937B8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.И</w:t>
      </w:r>
      <w:proofErr w:type="gramEnd"/>
      <w:r w:rsidR="002937B8" w:rsidRPr="002937B8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жевск</w:t>
      </w:r>
      <w:proofErr w:type="spellEnd"/>
      <w:r w:rsidR="002937B8" w:rsidRPr="002937B8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, </w:t>
      </w:r>
      <w:proofErr w:type="spellStart"/>
      <w:r w:rsidR="002937B8" w:rsidRPr="002937B8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ул.Ленина</w:t>
      </w:r>
      <w:proofErr w:type="spellEnd"/>
      <w:r w:rsidR="002937B8" w:rsidRPr="002937B8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, д.4, оф.4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;</w:t>
      </w:r>
    </w:p>
    <w:p w:rsidR="002937B8" w:rsidRDefault="00E318B2" w:rsidP="001E2B8C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Адрес электронной почты </w:t>
      </w:r>
      <w:hyperlink r:id="rId7" w:history="1">
        <w:r w:rsidR="002937B8" w:rsidRPr="002937B8">
          <w:rPr>
            <w:rStyle w:val="a3"/>
            <w:rFonts w:ascii="Times New Roman" w:eastAsia="Times New Roman" w:hAnsi="Times New Roman"/>
            <w:b/>
            <w:sz w:val="24"/>
            <w:szCs w:val="24"/>
            <w:lang w:val="en-US"/>
          </w:rPr>
          <w:t>udmcomp</w:t>
        </w:r>
        <w:r w:rsidR="002937B8" w:rsidRPr="002937B8">
          <w:rPr>
            <w:rStyle w:val="a3"/>
            <w:rFonts w:ascii="Times New Roman" w:eastAsia="Times New Roman" w:hAnsi="Times New Roman"/>
            <w:b/>
            <w:sz w:val="24"/>
            <w:szCs w:val="24"/>
          </w:rPr>
          <w:t>@</w:t>
        </w:r>
        <w:r w:rsidR="002937B8" w:rsidRPr="002937B8">
          <w:rPr>
            <w:rStyle w:val="a3"/>
            <w:rFonts w:ascii="Times New Roman" w:eastAsia="Times New Roman" w:hAnsi="Times New Roman"/>
            <w:b/>
            <w:sz w:val="24"/>
            <w:szCs w:val="24"/>
            <w:lang w:val="en-US"/>
          </w:rPr>
          <w:t>rambler</w:t>
        </w:r>
        <w:r w:rsidR="002937B8" w:rsidRPr="002937B8">
          <w:rPr>
            <w:rStyle w:val="a3"/>
            <w:rFonts w:ascii="Times New Roman" w:eastAsia="Times New Roman" w:hAnsi="Times New Roman"/>
            <w:b/>
            <w:sz w:val="24"/>
            <w:szCs w:val="24"/>
          </w:rPr>
          <w:t>.</w:t>
        </w:r>
        <w:proofErr w:type="spellStart"/>
        <w:r w:rsidR="002937B8" w:rsidRPr="002937B8">
          <w:rPr>
            <w:rStyle w:val="a3"/>
            <w:rFonts w:ascii="Times New Roman" w:eastAsia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2937B8" w:rsidRPr="002937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318B2" w:rsidRPr="002937B8" w:rsidRDefault="00E318B2" w:rsidP="001E2B8C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Номер контактного </w:t>
      </w:r>
      <w:r w:rsidR="002937B8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те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лефон</w:t>
      </w:r>
      <w:r w:rsidR="002937B8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а </w:t>
      </w:r>
      <w:r w:rsidR="002937B8" w:rsidRPr="002937B8">
        <w:rPr>
          <w:rFonts w:ascii="Times New Roman" w:eastAsia="Times New Roman" w:hAnsi="Times New Roman"/>
          <w:b/>
          <w:sz w:val="24"/>
          <w:szCs w:val="24"/>
          <w:lang w:eastAsia="ru-RU"/>
        </w:rPr>
        <w:t>8 904 318 8001</w:t>
      </w:r>
      <w:r w:rsidRPr="002937B8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;</w:t>
      </w:r>
    </w:p>
    <w:p w:rsidR="00E318B2" w:rsidRDefault="00E318B2" w:rsidP="001E2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Наименование саморегулируемой организации в сфере кадастровых отношений, членом которой является кадастровый инженер</w:t>
      </w:r>
      <w:r w:rsidR="00CF05CB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: </w:t>
      </w:r>
      <w:r w:rsidR="00CF05CB" w:rsidRPr="00CF05CB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Ассоциация саморегулируемая организация «Межрегиональный союз кадастровых инженеров»</w:t>
      </w:r>
      <w:r w:rsidR="001E2B8C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.</w:t>
      </w:r>
    </w:p>
    <w:p w:rsidR="0086477B" w:rsidRDefault="00156B05" w:rsidP="001E2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</w:pPr>
      <w:proofErr w:type="gramStart"/>
      <w:r w:rsidRPr="00156B05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Наименование юридического лица, с которым заключен государственный (муниципальный) контракт и работниками которого являются кадастровые инженеры </w:t>
      </w:r>
      <w:r w:rsidR="0086477B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Общество с ограниченной </w:t>
      </w:r>
      <w:proofErr w:type="spellStart"/>
      <w:r w:rsidR="0086477B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отвественностью</w:t>
      </w:r>
      <w:proofErr w:type="spellEnd"/>
      <w:r w:rsidR="0086477B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 </w:t>
      </w:r>
      <w:r w:rsidR="0086477B" w:rsidRPr="00A34BDD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«</w:t>
      </w:r>
      <w:proofErr w:type="spellStart"/>
      <w:r w:rsidR="0086477B" w:rsidRPr="00A34BDD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УралГеоИнжиниринг</w:t>
      </w:r>
      <w:proofErr w:type="spellEnd"/>
      <w:r w:rsidR="0086477B" w:rsidRPr="00A34BDD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»</w:t>
      </w:r>
      <w:r w:rsidR="0086477B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 </w:t>
      </w:r>
      <w:r w:rsidR="0086477B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в лице генерального директора </w:t>
      </w:r>
      <w:r w:rsidR="0086477B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Виноградова Андрея Николаевича. </w:t>
      </w:r>
      <w:r w:rsidRPr="00156B05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</w:t>
      </w:r>
      <w:proofErr w:type="gramEnd"/>
    </w:p>
    <w:p w:rsidR="00156B05" w:rsidRDefault="00156B05" w:rsidP="001E2B8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  <w:r w:rsidRPr="00156B05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График выполнения комплексных кадастровых работ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2381"/>
        <w:gridCol w:w="5465"/>
      </w:tblGrid>
      <w:tr w:rsidR="0086477B" w:rsidTr="009B02D3">
        <w:tc>
          <w:tcPr>
            <w:tcW w:w="1838" w:type="dxa"/>
          </w:tcPr>
          <w:p w:rsidR="0086477B" w:rsidRDefault="0086477B" w:rsidP="001E2B8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>Время выполнения работ</w:t>
            </w:r>
          </w:p>
        </w:tc>
        <w:tc>
          <w:tcPr>
            <w:tcW w:w="2381" w:type="dxa"/>
          </w:tcPr>
          <w:p w:rsidR="0086477B" w:rsidRDefault="0086477B" w:rsidP="001E2B8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>Место выполнения работ</w:t>
            </w:r>
          </w:p>
        </w:tc>
        <w:tc>
          <w:tcPr>
            <w:tcW w:w="5465" w:type="dxa"/>
          </w:tcPr>
          <w:p w:rsidR="0086477B" w:rsidRDefault="0086477B" w:rsidP="001E2B8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>Виды работ</w:t>
            </w:r>
          </w:p>
        </w:tc>
      </w:tr>
      <w:tr w:rsidR="00901824" w:rsidTr="009B02D3">
        <w:tc>
          <w:tcPr>
            <w:tcW w:w="1838" w:type="dxa"/>
          </w:tcPr>
          <w:p w:rsidR="00901824" w:rsidRDefault="00901824" w:rsidP="001E2B8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bookmarkStart w:id="0" w:name="_GoBack"/>
            <w:bookmarkEnd w:id="0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>20.08.2018-29.08.2018</w:t>
            </w:r>
          </w:p>
        </w:tc>
        <w:tc>
          <w:tcPr>
            <w:tcW w:w="2381" w:type="dxa"/>
          </w:tcPr>
          <w:p w:rsidR="00901824" w:rsidRDefault="00901824" w:rsidP="001E2B8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>с</w:t>
            </w:r>
            <w:proofErr w:type="gramStart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>.А</w:t>
            </w:r>
            <w:proofErr w:type="gramEnd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>лнаши</w:t>
            </w:r>
            <w:proofErr w:type="spellEnd"/>
          </w:p>
        </w:tc>
        <w:tc>
          <w:tcPr>
            <w:tcW w:w="5465" w:type="dxa"/>
          </w:tcPr>
          <w:p w:rsidR="00901824" w:rsidRDefault="00901824" w:rsidP="00901824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>Подготовительные работы</w:t>
            </w:r>
          </w:p>
        </w:tc>
      </w:tr>
      <w:tr w:rsidR="009B02D3" w:rsidTr="009B02D3">
        <w:tc>
          <w:tcPr>
            <w:tcW w:w="1838" w:type="dxa"/>
          </w:tcPr>
          <w:p w:rsidR="009B02D3" w:rsidRDefault="009B02D3" w:rsidP="001E2B8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 xml:space="preserve">30.08.2018 </w:t>
            </w:r>
          </w:p>
          <w:p w:rsidR="009B02D3" w:rsidRDefault="009B02D3" w:rsidP="001E2B8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>с 10.00 ч.</w:t>
            </w:r>
          </w:p>
        </w:tc>
        <w:tc>
          <w:tcPr>
            <w:tcW w:w="2381" w:type="dxa"/>
          </w:tcPr>
          <w:p w:rsidR="009B02D3" w:rsidRDefault="009B02D3" w:rsidP="001E2B8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>ул</w:t>
            </w:r>
            <w:proofErr w:type="gramStart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>.У</w:t>
            </w:r>
            <w:proofErr w:type="gramEnd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>дмуртская</w:t>
            </w:r>
            <w:proofErr w:type="spellEnd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>Алнашская</w:t>
            </w:r>
            <w:proofErr w:type="spellEnd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>, Свободы, Дорожников</w:t>
            </w:r>
          </w:p>
        </w:tc>
        <w:tc>
          <w:tcPr>
            <w:tcW w:w="5465" w:type="dxa"/>
          </w:tcPr>
          <w:p w:rsidR="009B02D3" w:rsidRDefault="00280326" w:rsidP="001E2B8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 xml:space="preserve">Геодезические </w:t>
            </w:r>
            <w:r w:rsidR="009B02D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 xml:space="preserve"> работы</w:t>
            </w:r>
          </w:p>
        </w:tc>
      </w:tr>
      <w:tr w:rsidR="009B02D3" w:rsidTr="009B02D3">
        <w:tc>
          <w:tcPr>
            <w:tcW w:w="1838" w:type="dxa"/>
          </w:tcPr>
          <w:p w:rsidR="009B02D3" w:rsidRDefault="009B02D3" w:rsidP="001E2B8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 xml:space="preserve">31.08.2018 </w:t>
            </w:r>
          </w:p>
          <w:p w:rsidR="009B02D3" w:rsidRDefault="009B02D3" w:rsidP="001E2B8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>с  10.00 ч.</w:t>
            </w:r>
          </w:p>
        </w:tc>
        <w:tc>
          <w:tcPr>
            <w:tcW w:w="2381" w:type="dxa"/>
          </w:tcPr>
          <w:p w:rsidR="009B02D3" w:rsidRDefault="009B02D3" w:rsidP="001E2B8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 xml:space="preserve">Ул. </w:t>
            </w:r>
            <w:proofErr w:type="spellStart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>Тойминская</w:t>
            </w:r>
            <w:proofErr w:type="spellEnd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 xml:space="preserve">, Троицкая, Звездная, </w:t>
            </w: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lastRenderedPageBreak/>
              <w:t xml:space="preserve">Мира, </w:t>
            </w:r>
            <w:proofErr w:type="spellStart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>пер</w:t>
            </w:r>
            <w:proofErr w:type="gramStart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>.Р</w:t>
            </w:r>
            <w:proofErr w:type="gramEnd"/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>ябиновый</w:t>
            </w:r>
            <w:proofErr w:type="spellEnd"/>
          </w:p>
        </w:tc>
        <w:tc>
          <w:tcPr>
            <w:tcW w:w="5465" w:type="dxa"/>
          </w:tcPr>
          <w:p w:rsidR="009B02D3" w:rsidRDefault="00280326" w:rsidP="001E2B8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lastRenderedPageBreak/>
              <w:t xml:space="preserve">Геодезические </w:t>
            </w:r>
            <w:r w:rsidR="009B02D3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 xml:space="preserve"> работы</w:t>
            </w:r>
          </w:p>
        </w:tc>
      </w:tr>
      <w:tr w:rsidR="0086477B" w:rsidTr="009B02D3">
        <w:tc>
          <w:tcPr>
            <w:tcW w:w="1838" w:type="dxa"/>
          </w:tcPr>
          <w:p w:rsidR="0086477B" w:rsidRDefault="002937B8" w:rsidP="001E2B8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lastRenderedPageBreak/>
              <w:t>до 15.10.2018</w:t>
            </w:r>
          </w:p>
        </w:tc>
        <w:tc>
          <w:tcPr>
            <w:tcW w:w="2381" w:type="dxa"/>
          </w:tcPr>
          <w:p w:rsidR="0086477B" w:rsidRDefault="0086477B" w:rsidP="001E2B8C">
            <w:pPr>
              <w:jc w:val="center"/>
            </w:pPr>
            <w:r w:rsidRPr="007D29E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>с. Алнаши</w:t>
            </w:r>
          </w:p>
        </w:tc>
        <w:tc>
          <w:tcPr>
            <w:tcW w:w="5465" w:type="dxa"/>
          </w:tcPr>
          <w:p w:rsidR="0086477B" w:rsidRDefault="0086477B" w:rsidP="001E2B8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 xml:space="preserve">Утверждение карты-плана  </w:t>
            </w:r>
          </w:p>
        </w:tc>
      </w:tr>
      <w:tr w:rsidR="0086477B" w:rsidTr="009B02D3">
        <w:tc>
          <w:tcPr>
            <w:tcW w:w="1838" w:type="dxa"/>
          </w:tcPr>
          <w:p w:rsidR="0086477B" w:rsidRDefault="002937B8" w:rsidP="001E2B8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>до 01.11.2018</w:t>
            </w:r>
          </w:p>
        </w:tc>
        <w:tc>
          <w:tcPr>
            <w:tcW w:w="2381" w:type="dxa"/>
          </w:tcPr>
          <w:p w:rsidR="0086477B" w:rsidRDefault="0086477B" w:rsidP="001E2B8C">
            <w:pPr>
              <w:jc w:val="center"/>
            </w:pPr>
            <w:r w:rsidRPr="007D29E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>с. Алнаши</w:t>
            </w:r>
          </w:p>
        </w:tc>
        <w:tc>
          <w:tcPr>
            <w:tcW w:w="5465" w:type="dxa"/>
          </w:tcPr>
          <w:p w:rsidR="0086477B" w:rsidRDefault="0086477B" w:rsidP="001E2B8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>Предоставление в орган кадастрового учета заявления и карту-план соответствующей территории для внесения соответствующих сведений в государственный кадастр недвижимости</w:t>
            </w:r>
          </w:p>
        </w:tc>
      </w:tr>
      <w:tr w:rsidR="0086477B" w:rsidTr="009B02D3">
        <w:tc>
          <w:tcPr>
            <w:tcW w:w="1838" w:type="dxa"/>
          </w:tcPr>
          <w:p w:rsidR="0086477B" w:rsidRDefault="002937B8" w:rsidP="001E2B8C">
            <w:pPr>
              <w:widowControl w:val="0"/>
              <w:suppressAutoHyphens/>
              <w:autoSpaceDE w:val="0"/>
              <w:jc w:val="center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>до 20.11.2018</w:t>
            </w:r>
          </w:p>
        </w:tc>
        <w:tc>
          <w:tcPr>
            <w:tcW w:w="2381" w:type="dxa"/>
          </w:tcPr>
          <w:p w:rsidR="0086477B" w:rsidRDefault="0086477B" w:rsidP="001E2B8C">
            <w:pPr>
              <w:jc w:val="center"/>
            </w:pPr>
            <w:r w:rsidRPr="007D29E4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>с. Алнаши</w:t>
            </w:r>
          </w:p>
        </w:tc>
        <w:tc>
          <w:tcPr>
            <w:tcW w:w="5465" w:type="dxa"/>
          </w:tcPr>
          <w:p w:rsidR="0086477B" w:rsidRDefault="0086477B" w:rsidP="001E2B8C">
            <w:pPr>
              <w:widowControl w:val="0"/>
              <w:suppressAutoHyphens/>
              <w:autoSpaceDE w:val="0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ru-RU" w:bidi="ru-RU"/>
              </w:rPr>
              <w:t>Предоставление заказчику результаты работ</w:t>
            </w:r>
          </w:p>
        </w:tc>
      </w:tr>
    </w:tbl>
    <w:p w:rsidR="00156B05" w:rsidRPr="00156B05" w:rsidRDefault="00590330" w:rsidP="001E2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      </w:t>
      </w:r>
      <w:r w:rsidR="00156B05" w:rsidRPr="00156B05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156B05" w:rsidRPr="00156B05" w:rsidRDefault="00590330" w:rsidP="001E2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      </w:t>
      </w:r>
      <w:proofErr w:type="gramStart"/>
      <w:r w:rsidR="00156B05" w:rsidRPr="00156B05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N 221-ФЗ </w:t>
      </w:r>
      <w:r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«</w:t>
      </w:r>
      <w:r w:rsidR="00156B05" w:rsidRPr="00156B05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О</w:t>
      </w:r>
      <w:r w:rsidR="001E2B8C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кадастровой деятельности» </w:t>
      </w:r>
      <w:r w:rsidR="00156B05" w:rsidRPr="00156B05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</w:t>
      </w:r>
      <w:proofErr w:type="gramEnd"/>
      <w:r w:rsidR="00156B05" w:rsidRPr="00156B05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в соответствии с частью 5 статьи 20 Федерального закона от 24 июля 2007 г. N 221-ФЗ "О </w:t>
      </w:r>
      <w:r w:rsidR="001E2B8C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кадастровой деятельности</w:t>
      </w:r>
      <w:r w:rsidR="00156B05" w:rsidRPr="00156B05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"Интернет".</w:t>
      </w:r>
    </w:p>
    <w:p w:rsidR="00156B05" w:rsidRPr="00156B05" w:rsidRDefault="00156B05" w:rsidP="001E2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  <w:proofErr w:type="gramStart"/>
      <w:r w:rsidRPr="00156B05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N 221-ФЗ "О </w:t>
      </w:r>
      <w:r w:rsidR="001E2B8C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кадастровой деятельности</w:t>
      </w:r>
      <w:r w:rsidRPr="00156B05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"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</w:t>
      </w:r>
      <w:proofErr w:type="gramEnd"/>
      <w:r w:rsidRPr="00156B05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июля 2007 г. N 221-ФЗ "О </w:t>
      </w:r>
      <w:r w:rsidR="001E2B8C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кадастровой деятельности</w:t>
      </w:r>
      <w:r w:rsidRPr="00156B05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</w:r>
    </w:p>
    <w:p w:rsidR="00156B05" w:rsidRDefault="00156B05" w:rsidP="001E2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  <w:r w:rsidRPr="00156B05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Указанные сведения и документы можно представить по адресу</w:t>
      </w:r>
      <w:r w:rsidR="00590330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: </w:t>
      </w:r>
      <w:r w:rsidR="00590330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427880 Удмуртская Республика, </w:t>
      </w:r>
      <w:proofErr w:type="spellStart"/>
      <w:r w:rsidR="00590330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Алнашский</w:t>
      </w:r>
      <w:proofErr w:type="spellEnd"/>
      <w:r w:rsidR="00590330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 район, с. Алнаши, ул. Красильникова, дом 9 (отдел имущественных и земельных отношений Администрации </w:t>
      </w:r>
      <w:proofErr w:type="spellStart"/>
      <w:r w:rsidR="00590330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>Алнашского</w:t>
      </w:r>
      <w:proofErr w:type="spellEnd"/>
      <w:r w:rsidR="00590330">
        <w:rPr>
          <w:rFonts w:ascii="Times New Roman" w:eastAsia="Arial" w:hAnsi="Times New Roman" w:cs="Times New Roman"/>
          <w:b/>
          <w:kern w:val="1"/>
          <w:sz w:val="24"/>
          <w:szCs w:val="24"/>
          <w:lang w:eastAsia="ru-RU" w:bidi="ru-RU"/>
        </w:rPr>
        <w:t xml:space="preserve"> района).</w:t>
      </w:r>
    </w:p>
    <w:p w:rsidR="00156B05" w:rsidRDefault="00156B05" w:rsidP="001E2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</w:pPr>
      <w:r w:rsidRPr="00156B05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Заинтересованные лица в соответствии с частью 7 статьи 45 Федерального закона от 24 июля 2007 г. N 221-ФЗ "О</w:t>
      </w:r>
      <w:r w:rsidR="001E2B8C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 xml:space="preserve"> кадастровой деятельности</w:t>
      </w:r>
      <w:r w:rsidRPr="00156B05">
        <w:rPr>
          <w:rFonts w:ascii="Times New Roman" w:eastAsia="Arial" w:hAnsi="Times New Roman" w:cs="Times New Roman"/>
          <w:kern w:val="1"/>
          <w:sz w:val="24"/>
          <w:szCs w:val="24"/>
          <w:lang w:eastAsia="ru-RU" w:bidi="ru-RU"/>
        </w:rPr>
        <w:t>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</w:r>
    </w:p>
    <w:sectPr w:rsidR="00156B05" w:rsidSect="004B553D">
      <w:pgSz w:w="11906" w:h="16838"/>
      <w:pgMar w:top="1134" w:right="102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A1"/>
    <w:rsid w:val="00061213"/>
    <w:rsid w:val="00156B05"/>
    <w:rsid w:val="001E2B8C"/>
    <w:rsid w:val="001F065C"/>
    <w:rsid w:val="00277A98"/>
    <w:rsid w:val="00280326"/>
    <w:rsid w:val="002937B8"/>
    <w:rsid w:val="003145EB"/>
    <w:rsid w:val="0032138B"/>
    <w:rsid w:val="00386FA1"/>
    <w:rsid w:val="004015C3"/>
    <w:rsid w:val="004B553D"/>
    <w:rsid w:val="004C6F77"/>
    <w:rsid w:val="005315C8"/>
    <w:rsid w:val="00541F7B"/>
    <w:rsid w:val="00590330"/>
    <w:rsid w:val="0071492A"/>
    <w:rsid w:val="00780B30"/>
    <w:rsid w:val="007822F3"/>
    <w:rsid w:val="007F506E"/>
    <w:rsid w:val="0086477B"/>
    <w:rsid w:val="00901824"/>
    <w:rsid w:val="009B02D3"/>
    <w:rsid w:val="009E2400"/>
    <w:rsid w:val="00A12B3D"/>
    <w:rsid w:val="00A34BDD"/>
    <w:rsid w:val="00A37A0A"/>
    <w:rsid w:val="00AB11D3"/>
    <w:rsid w:val="00B730C6"/>
    <w:rsid w:val="00B94BFA"/>
    <w:rsid w:val="00CF05CB"/>
    <w:rsid w:val="00D30B79"/>
    <w:rsid w:val="00DF375C"/>
    <w:rsid w:val="00E22A0D"/>
    <w:rsid w:val="00E318B2"/>
    <w:rsid w:val="00E532B6"/>
    <w:rsid w:val="00FA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7A0A"/>
  </w:style>
  <w:style w:type="character" w:styleId="a3">
    <w:name w:val="Hyperlink"/>
    <w:rsid w:val="00A37A0A"/>
    <w:rPr>
      <w:color w:val="000080"/>
      <w:u w:val="single"/>
    </w:rPr>
  </w:style>
  <w:style w:type="paragraph" w:styleId="a4">
    <w:name w:val="Title"/>
    <w:basedOn w:val="a"/>
    <w:next w:val="a5"/>
    <w:link w:val="a6"/>
    <w:rsid w:val="00A37A0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ru-RU" w:bidi="ru-RU"/>
    </w:rPr>
  </w:style>
  <w:style w:type="character" w:customStyle="1" w:styleId="a6">
    <w:name w:val="Название Знак"/>
    <w:basedOn w:val="a0"/>
    <w:link w:val="a4"/>
    <w:rsid w:val="00A37A0A"/>
    <w:rPr>
      <w:rFonts w:ascii="Arial" w:eastAsia="Microsoft YaHei" w:hAnsi="Arial" w:cs="Mangal"/>
      <w:kern w:val="1"/>
      <w:sz w:val="28"/>
      <w:szCs w:val="28"/>
      <w:lang w:eastAsia="ru-RU" w:bidi="ru-RU"/>
    </w:rPr>
  </w:style>
  <w:style w:type="paragraph" w:styleId="a5">
    <w:name w:val="Body Text"/>
    <w:basedOn w:val="a"/>
    <w:link w:val="a7"/>
    <w:rsid w:val="00A37A0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5"/>
    <w:rsid w:val="00A37A0A"/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styleId="a8">
    <w:name w:val="List"/>
    <w:basedOn w:val="a5"/>
    <w:rsid w:val="00A37A0A"/>
    <w:rPr>
      <w:rFonts w:cs="Mangal"/>
    </w:rPr>
  </w:style>
  <w:style w:type="paragraph" w:customStyle="1" w:styleId="10">
    <w:name w:val="Название1"/>
    <w:basedOn w:val="a"/>
    <w:rsid w:val="00A37A0A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kern w:val="1"/>
      <w:sz w:val="24"/>
      <w:szCs w:val="24"/>
      <w:lang w:eastAsia="ru-RU" w:bidi="ru-RU"/>
    </w:rPr>
  </w:style>
  <w:style w:type="paragraph" w:customStyle="1" w:styleId="11">
    <w:name w:val="Указатель1"/>
    <w:basedOn w:val="a"/>
    <w:rsid w:val="00A37A0A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kern w:val="1"/>
      <w:sz w:val="24"/>
      <w:szCs w:val="24"/>
      <w:lang w:eastAsia="ru-RU" w:bidi="ru-RU"/>
    </w:rPr>
  </w:style>
  <w:style w:type="paragraph" w:customStyle="1" w:styleId="a9">
    <w:name w:val="Содержимое таблицы"/>
    <w:basedOn w:val="a"/>
    <w:rsid w:val="00A37A0A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customStyle="1" w:styleId="aa">
    <w:name w:val="Заголовок таблицы"/>
    <w:basedOn w:val="a9"/>
    <w:rsid w:val="00A37A0A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1F7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318B2"/>
    <w:rPr>
      <w:color w:val="808080"/>
      <w:shd w:val="clear" w:color="auto" w:fill="E6E6E6"/>
    </w:rPr>
  </w:style>
  <w:style w:type="table" w:styleId="ad">
    <w:name w:val="Table Grid"/>
    <w:basedOn w:val="a1"/>
    <w:uiPriority w:val="39"/>
    <w:rsid w:val="00864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7A0A"/>
  </w:style>
  <w:style w:type="character" w:styleId="a3">
    <w:name w:val="Hyperlink"/>
    <w:rsid w:val="00A37A0A"/>
    <w:rPr>
      <w:color w:val="000080"/>
      <w:u w:val="single"/>
    </w:rPr>
  </w:style>
  <w:style w:type="paragraph" w:styleId="a4">
    <w:name w:val="Title"/>
    <w:basedOn w:val="a"/>
    <w:next w:val="a5"/>
    <w:link w:val="a6"/>
    <w:rsid w:val="00A37A0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ru-RU" w:bidi="ru-RU"/>
    </w:rPr>
  </w:style>
  <w:style w:type="character" w:customStyle="1" w:styleId="a6">
    <w:name w:val="Название Знак"/>
    <w:basedOn w:val="a0"/>
    <w:link w:val="a4"/>
    <w:rsid w:val="00A37A0A"/>
    <w:rPr>
      <w:rFonts w:ascii="Arial" w:eastAsia="Microsoft YaHei" w:hAnsi="Arial" w:cs="Mangal"/>
      <w:kern w:val="1"/>
      <w:sz w:val="28"/>
      <w:szCs w:val="28"/>
      <w:lang w:eastAsia="ru-RU" w:bidi="ru-RU"/>
    </w:rPr>
  </w:style>
  <w:style w:type="paragraph" w:styleId="a5">
    <w:name w:val="Body Text"/>
    <w:basedOn w:val="a"/>
    <w:link w:val="a7"/>
    <w:rsid w:val="00A37A0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5"/>
    <w:rsid w:val="00A37A0A"/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styleId="a8">
    <w:name w:val="List"/>
    <w:basedOn w:val="a5"/>
    <w:rsid w:val="00A37A0A"/>
    <w:rPr>
      <w:rFonts w:cs="Mangal"/>
    </w:rPr>
  </w:style>
  <w:style w:type="paragraph" w:customStyle="1" w:styleId="10">
    <w:name w:val="Название1"/>
    <w:basedOn w:val="a"/>
    <w:rsid w:val="00A37A0A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Arial" w:hAnsi="Arial" w:cs="Mangal"/>
      <w:i/>
      <w:iCs/>
      <w:kern w:val="1"/>
      <w:sz w:val="24"/>
      <w:szCs w:val="24"/>
      <w:lang w:eastAsia="ru-RU" w:bidi="ru-RU"/>
    </w:rPr>
  </w:style>
  <w:style w:type="paragraph" w:customStyle="1" w:styleId="11">
    <w:name w:val="Указатель1"/>
    <w:basedOn w:val="a"/>
    <w:rsid w:val="00A37A0A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Mangal"/>
      <w:kern w:val="1"/>
      <w:sz w:val="24"/>
      <w:szCs w:val="24"/>
      <w:lang w:eastAsia="ru-RU" w:bidi="ru-RU"/>
    </w:rPr>
  </w:style>
  <w:style w:type="paragraph" w:customStyle="1" w:styleId="a9">
    <w:name w:val="Содержимое таблицы"/>
    <w:basedOn w:val="a"/>
    <w:rsid w:val="00A37A0A"/>
    <w:pPr>
      <w:widowControl w:val="0"/>
      <w:suppressLineNumbers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ru-RU" w:bidi="ru-RU"/>
    </w:rPr>
  </w:style>
  <w:style w:type="paragraph" w:customStyle="1" w:styleId="aa">
    <w:name w:val="Заголовок таблицы"/>
    <w:basedOn w:val="a9"/>
    <w:rsid w:val="00A37A0A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41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1F7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318B2"/>
    <w:rPr>
      <w:color w:val="808080"/>
      <w:shd w:val="clear" w:color="auto" w:fill="E6E6E6"/>
    </w:rPr>
  </w:style>
  <w:style w:type="table" w:styleId="ad">
    <w:name w:val="Table Grid"/>
    <w:basedOn w:val="a1"/>
    <w:uiPriority w:val="39"/>
    <w:rsid w:val="00864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dmcomp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aln1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C816-5F19-4A0C-811B-E789220D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Зоя Павловна</cp:lastModifiedBy>
  <cp:revision>2</cp:revision>
  <cp:lastPrinted>2018-08-24T04:16:00Z</cp:lastPrinted>
  <dcterms:created xsi:type="dcterms:W3CDTF">2018-08-28T09:52:00Z</dcterms:created>
  <dcterms:modified xsi:type="dcterms:W3CDTF">2018-08-28T09:52:00Z</dcterms:modified>
</cp:coreProperties>
</file>