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0" w:rsidRPr="00447BF4" w:rsidRDefault="00447BF4" w:rsidP="007168A0">
      <w:pPr>
        <w:rPr>
          <w:b/>
          <w:sz w:val="28"/>
          <w:szCs w:val="28"/>
        </w:rPr>
      </w:pPr>
      <w:bookmarkStart w:id="0" w:name="_GoBack"/>
      <w:bookmarkEnd w:id="0"/>
      <w:r w:rsidRPr="00447BF4">
        <w:rPr>
          <w:b/>
          <w:sz w:val="40"/>
          <w:szCs w:val="40"/>
        </w:rPr>
        <w:t>ВНИМАНИЕ!</w:t>
      </w:r>
      <w:r w:rsidRPr="00447BF4">
        <w:rPr>
          <w:b/>
          <w:sz w:val="28"/>
          <w:szCs w:val="28"/>
        </w:rPr>
        <w:t xml:space="preserve"> </w:t>
      </w:r>
      <w:r w:rsidR="007168A0" w:rsidRPr="00447BF4">
        <w:rPr>
          <w:b/>
          <w:sz w:val="28"/>
          <w:szCs w:val="28"/>
        </w:rPr>
        <w:t xml:space="preserve">Изменения в исчислении пособий </w:t>
      </w:r>
      <w:r w:rsidRPr="00447BF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01</w:t>
      </w:r>
      <w:r w:rsidRPr="00447BF4">
        <w:rPr>
          <w:b/>
          <w:sz w:val="28"/>
          <w:szCs w:val="28"/>
        </w:rPr>
        <w:t xml:space="preserve"> января 2013 года</w:t>
      </w:r>
    </w:p>
    <w:p w:rsidR="007168A0" w:rsidRPr="00447BF4" w:rsidRDefault="007168A0" w:rsidP="00FB52DD">
      <w:pPr>
        <w:jc w:val="both"/>
        <w:rPr>
          <w:b/>
          <w:sz w:val="24"/>
          <w:szCs w:val="24"/>
        </w:rPr>
      </w:pPr>
      <w:r w:rsidRPr="00447BF4">
        <w:t xml:space="preserve">В соответствии с Федеральным законом от 08.12.2010г. №343-ФЗ «О внесении изменений в Федеральный закон «Об обязательном социальном страховании на случай временной нетрудоспособности и в связи с материнством» (в редакции Федерального закона от 25.02.2011г. № 21-ФЗ) </w:t>
      </w:r>
      <w:r w:rsidRPr="00447BF4">
        <w:rPr>
          <w:b/>
          <w:sz w:val="24"/>
          <w:szCs w:val="24"/>
        </w:rPr>
        <w:t>с 1 января 2013 года изменяется порядок исчисления пособий. Это касается пособий:</w:t>
      </w:r>
    </w:p>
    <w:p w:rsidR="007168A0" w:rsidRPr="00447BF4" w:rsidRDefault="007168A0" w:rsidP="00FB52DD">
      <w:pPr>
        <w:jc w:val="both"/>
        <w:rPr>
          <w:b/>
          <w:sz w:val="24"/>
          <w:szCs w:val="24"/>
        </w:rPr>
      </w:pPr>
      <w:r w:rsidRPr="00447BF4">
        <w:rPr>
          <w:b/>
          <w:sz w:val="24"/>
          <w:szCs w:val="24"/>
        </w:rPr>
        <w:t>- по беременности и родам,</w:t>
      </w:r>
    </w:p>
    <w:p w:rsidR="007168A0" w:rsidRPr="00447BF4" w:rsidRDefault="007168A0" w:rsidP="00FB52DD">
      <w:pPr>
        <w:jc w:val="both"/>
        <w:rPr>
          <w:b/>
          <w:sz w:val="24"/>
          <w:szCs w:val="24"/>
        </w:rPr>
      </w:pPr>
      <w:r w:rsidRPr="00447BF4">
        <w:rPr>
          <w:b/>
          <w:sz w:val="24"/>
          <w:szCs w:val="24"/>
        </w:rPr>
        <w:t>- ежемесячного пособия по уходу за ребенком.</w:t>
      </w:r>
    </w:p>
    <w:p w:rsidR="007168A0" w:rsidRPr="00447BF4" w:rsidRDefault="007168A0" w:rsidP="00FB52DD">
      <w:pPr>
        <w:jc w:val="both"/>
      </w:pPr>
      <w:r w:rsidRPr="00447BF4">
        <w:t>Средний заработок будет определяться путем деления суммы начисленного заработка за 2 года, предшествующих году наступления страхового случая,  на число календарных дней в этом периоде, за исключением календарных дней, приходящихся на следующие периоды:</w:t>
      </w:r>
    </w:p>
    <w:p w:rsidR="007168A0" w:rsidRPr="00447BF4" w:rsidRDefault="007168A0" w:rsidP="00FB52DD">
      <w:pPr>
        <w:jc w:val="both"/>
      </w:pPr>
      <w:r w:rsidRPr="00447BF4">
        <w:t>1) периоды временной нетрудоспособности, отпуска по беременности и родам, отпуска по уходу за ребенком;</w:t>
      </w:r>
    </w:p>
    <w:p w:rsidR="007168A0" w:rsidRPr="00447BF4" w:rsidRDefault="007168A0" w:rsidP="00FB52DD">
      <w:pPr>
        <w:jc w:val="both"/>
      </w:pPr>
      <w:r w:rsidRPr="00447BF4">
        <w:t>2) дополнительные оплачиваемые выходные дни для ухода за ребенком-инвалидом;</w:t>
      </w:r>
    </w:p>
    <w:p w:rsidR="007168A0" w:rsidRPr="00447BF4" w:rsidRDefault="007168A0" w:rsidP="00FB52DD">
      <w:pPr>
        <w:jc w:val="both"/>
      </w:pPr>
      <w:r w:rsidRPr="00447BF4">
        <w:t xml:space="preserve">3)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</w:t>
      </w:r>
      <w:proofErr w:type="gramStart"/>
      <w:r w:rsidRPr="00447BF4">
        <w:t>сохраняемую</w:t>
      </w:r>
      <w:proofErr w:type="gramEnd"/>
      <w:r w:rsidRPr="00447BF4">
        <w:t xml:space="preserve"> заработную плату за этот период страховые взносы в Фонд социального страхования Российской Федерации в соответствии с Федеральным законом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 не начислялись.</w:t>
      </w:r>
    </w:p>
    <w:p w:rsidR="007168A0" w:rsidRPr="00447BF4" w:rsidRDefault="007168A0" w:rsidP="00FB52DD">
      <w:pPr>
        <w:jc w:val="both"/>
      </w:pPr>
      <w:r w:rsidRPr="00447BF4">
        <w:t xml:space="preserve">Таким образом, </w:t>
      </w:r>
      <w:r w:rsidRPr="00447BF4">
        <w:rPr>
          <w:b/>
          <w:sz w:val="24"/>
          <w:szCs w:val="24"/>
        </w:rPr>
        <w:t xml:space="preserve">с 2013 года остается единственный вариант расчета пособия по беременности и родам и ежемесячного пособия по уходу за ребенком. Они будут исчисляться исключительно исходя из заработка за 2 года, </w:t>
      </w:r>
      <w:proofErr w:type="gramStart"/>
      <w:r w:rsidRPr="00447BF4">
        <w:rPr>
          <w:b/>
          <w:sz w:val="24"/>
          <w:szCs w:val="24"/>
        </w:rPr>
        <w:t>предшествующих</w:t>
      </w:r>
      <w:proofErr w:type="gramEnd"/>
      <w:r w:rsidRPr="00447BF4">
        <w:rPr>
          <w:b/>
          <w:sz w:val="24"/>
          <w:szCs w:val="24"/>
        </w:rPr>
        <w:t xml:space="preserve"> году наступления отпуска по беременности и родам или по уходу за ребенком.</w:t>
      </w:r>
      <w:r w:rsidRPr="00447BF4">
        <w:t xml:space="preserve"> Однако при определении количества дней в расчетном периоде для указанных видов пособий устанавливаются указанные выше исключающие периоды.  </w:t>
      </w:r>
    </w:p>
    <w:p w:rsidR="007168A0" w:rsidRPr="00447BF4" w:rsidRDefault="007168A0" w:rsidP="00FB52DD">
      <w:pPr>
        <w:jc w:val="both"/>
      </w:pPr>
      <w:r w:rsidRPr="00447BF4">
        <w:t>В связи с завершением переходного периода расчет среднего заработка для исчисления указанных выше пособий за 12 месяцев, предшествующих месяцу наступления страховых случаев, с 1 января 2013 года применяться не будет.</w:t>
      </w:r>
    </w:p>
    <w:p w:rsidR="00133742" w:rsidRDefault="00133742" w:rsidP="00FB52DD">
      <w:pPr>
        <w:jc w:val="both"/>
      </w:pPr>
    </w:p>
    <w:sectPr w:rsidR="0013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AB"/>
    <w:rsid w:val="000030B7"/>
    <w:rsid w:val="00004C00"/>
    <w:rsid w:val="0001246A"/>
    <w:rsid w:val="0001263E"/>
    <w:rsid w:val="0002162A"/>
    <w:rsid w:val="0002682B"/>
    <w:rsid w:val="00032659"/>
    <w:rsid w:val="00033FD2"/>
    <w:rsid w:val="000603FE"/>
    <w:rsid w:val="000657D6"/>
    <w:rsid w:val="00067C89"/>
    <w:rsid w:val="0007559D"/>
    <w:rsid w:val="00080EB2"/>
    <w:rsid w:val="000830A2"/>
    <w:rsid w:val="000A27E5"/>
    <w:rsid w:val="000A4867"/>
    <w:rsid w:val="000A6469"/>
    <w:rsid w:val="000D25DA"/>
    <w:rsid w:val="000D2DAE"/>
    <w:rsid w:val="000D4F20"/>
    <w:rsid w:val="000E0086"/>
    <w:rsid w:val="000E26EF"/>
    <w:rsid w:val="000E5AE3"/>
    <w:rsid w:val="000E5ED9"/>
    <w:rsid w:val="000F1A49"/>
    <w:rsid w:val="00101FCB"/>
    <w:rsid w:val="00103915"/>
    <w:rsid w:val="00133742"/>
    <w:rsid w:val="00135315"/>
    <w:rsid w:val="001572B7"/>
    <w:rsid w:val="00182C5C"/>
    <w:rsid w:val="0018718C"/>
    <w:rsid w:val="00193F62"/>
    <w:rsid w:val="001A7A96"/>
    <w:rsid w:val="001C77C0"/>
    <w:rsid w:val="001E0016"/>
    <w:rsid w:val="001E0172"/>
    <w:rsid w:val="001E372E"/>
    <w:rsid w:val="0020404E"/>
    <w:rsid w:val="00204399"/>
    <w:rsid w:val="00233B97"/>
    <w:rsid w:val="002417AF"/>
    <w:rsid w:val="00262052"/>
    <w:rsid w:val="00267614"/>
    <w:rsid w:val="002679BD"/>
    <w:rsid w:val="00276998"/>
    <w:rsid w:val="00280A43"/>
    <w:rsid w:val="00283FC4"/>
    <w:rsid w:val="002A65FD"/>
    <w:rsid w:val="002C5633"/>
    <w:rsid w:val="002E386A"/>
    <w:rsid w:val="002E4F5A"/>
    <w:rsid w:val="00304827"/>
    <w:rsid w:val="00306DB8"/>
    <w:rsid w:val="00314139"/>
    <w:rsid w:val="00315C15"/>
    <w:rsid w:val="00326DFB"/>
    <w:rsid w:val="003275A9"/>
    <w:rsid w:val="003531AA"/>
    <w:rsid w:val="00353F79"/>
    <w:rsid w:val="00360B3A"/>
    <w:rsid w:val="00375A67"/>
    <w:rsid w:val="003A0B9B"/>
    <w:rsid w:val="003A2EF5"/>
    <w:rsid w:val="003B394E"/>
    <w:rsid w:val="003B49F1"/>
    <w:rsid w:val="004057B8"/>
    <w:rsid w:val="00407144"/>
    <w:rsid w:val="00413F5A"/>
    <w:rsid w:val="004353C1"/>
    <w:rsid w:val="00436799"/>
    <w:rsid w:val="00447BF4"/>
    <w:rsid w:val="004603BD"/>
    <w:rsid w:val="004770AF"/>
    <w:rsid w:val="004A26EA"/>
    <w:rsid w:val="004B14EA"/>
    <w:rsid w:val="004B2E4D"/>
    <w:rsid w:val="004B5B64"/>
    <w:rsid w:val="004C5B2B"/>
    <w:rsid w:val="004D2B8E"/>
    <w:rsid w:val="004F70E1"/>
    <w:rsid w:val="00514605"/>
    <w:rsid w:val="00522EFC"/>
    <w:rsid w:val="00523B5E"/>
    <w:rsid w:val="00524054"/>
    <w:rsid w:val="005272E7"/>
    <w:rsid w:val="00527462"/>
    <w:rsid w:val="00527EA2"/>
    <w:rsid w:val="00531941"/>
    <w:rsid w:val="005344CE"/>
    <w:rsid w:val="005358B4"/>
    <w:rsid w:val="00541953"/>
    <w:rsid w:val="00551DCE"/>
    <w:rsid w:val="005545D2"/>
    <w:rsid w:val="00564DD2"/>
    <w:rsid w:val="005778BC"/>
    <w:rsid w:val="0058020B"/>
    <w:rsid w:val="005844AC"/>
    <w:rsid w:val="00586DB6"/>
    <w:rsid w:val="00592118"/>
    <w:rsid w:val="005D098C"/>
    <w:rsid w:val="0060047E"/>
    <w:rsid w:val="00605729"/>
    <w:rsid w:val="00613BA7"/>
    <w:rsid w:val="00613E1D"/>
    <w:rsid w:val="00625519"/>
    <w:rsid w:val="00643A1A"/>
    <w:rsid w:val="00657BB9"/>
    <w:rsid w:val="00660B18"/>
    <w:rsid w:val="00664369"/>
    <w:rsid w:val="00680719"/>
    <w:rsid w:val="006B39FB"/>
    <w:rsid w:val="006B40E7"/>
    <w:rsid w:val="006E0AB4"/>
    <w:rsid w:val="007168A0"/>
    <w:rsid w:val="00732740"/>
    <w:rsid w:val="00772F08"/>
    <w:rsid w:val="007D03AD"/>
    <w:rsid w:val="007D789A"/>
    <w:rsid w:val="007E6538"/>
    <w:rsid w:val="008118F8"/>
    <w:rsid w:val="00813BBB"/>
    <w:rsid w:val="00814197"/>
    <w:rsid w:val="008203C4"/>
    <w:rsid w:val="00823845"/>
    <w:rsid w:val="00825989"/>
    <w:rsid w:val="0082674C"/>
    <w:rsid w:val="008301C4"/>
    <w:rsid w:val="00835CDC"/>
    <w:rsid w:val="008405C9"/>
    <w:rsid w:val="00840AD3"/>
    <w:rsid w:val="00855A3B"/>
    <w:rsid w:val="00866813"/>
    <w:rsid w:val="00870EC9"/>
    <w:rsid w:val="00874CB1"/>
    <w:rsid w:val="00876377"/>
    <w:rsid w:val="00893D14"/>
    <w:rsid w:val="00894573"/>
    <w:rsid w:val="008B60F0"/>
    <w:rsid w:val="008C0CDA"/>
    <w:rsid w:val="008C7FF8"/>
    <w:rsid w:val="008E4A1E"/>
    <w:rsid w:val="0092119E"/>
    <w:rsid w:val="00941921"/>
    <w:rsid w:val="0095607E"/>
    <w:rsid w:val="00962BDA"/>
    <w:rsid w:val="009730C3"/>
    <w:rsid w:val="009763EC"/>
    <w:rsid w:val="009773EC"/>
    <w:rsid w:val="009A0486"/>
    <w:rsid w:val="009C40EF"/>
    <w:rsid w:val="009D4623"/>
    <w:rsid w:val="009E6CDF"/>
    <w:rsid w:val="00A21033"/>
    <w:rsid w:val="00A468ED"/>
    <w:rsid w:val="00A67F28"/>
    <w:rsid w:val="00A75CE3"/>
    <w:rsid w:val="00A851BA"/>
    <w:rsid w:val="00A90697"/>
    <w:rsid w:val="00A92F9A"/>
    <w:rsid w:val="00AA5A7C"/>
    <w:rsid w:val="00AA6FE7"/>
    <w:rsid w:val="00AB2201"/>
    <w:rsid w:val="00AC7E2D"/>
    <w:rsid w:val="00AE5931"/>
    <w:rsid w:val="00AE74BC"/>
    <w:rsid w:val="00B03409"/>
    <w:rsid w:val="00B21F0A"/>
    <w:rsid w:val="00B3785C"/>
    <w:rsid w:val="00B3790F"/>
    <w:rsid w:val="00B45F0F"/>
    <w:rsid w:val="00B4728F"/>
    <w:rsid w:val="00B47524"/>
    <w:rsid w:val="00B57EAB"/>
    <w:rsid w:val="00B60EBA"/>
    <w:rsid w:val="00B64973"/>
    <w:rsid w:val="00B67B3A"/>
    <w:rsid w:val="00B83C3E"/>
    <w:rsid w:val="00B84216"/>
    <w:rsid w:val="00B97A07"/>
    <w:rsid w:val="00BA49EE"/>
    <w:rsid w:val="00BA7E75"/>
    <w:rsid w:val="00BD2A98"/>
    <w:rsid w:val="00BE53A7"/>
    <w:rsid w:val="00BF527A"/>
    <w:rsid w:val="00C075B6"/>
    <w:rsid w:val="00C10D3A"/>
    <w:rsid w:val="00C1133D"/>
    <w:rsid w:val="00C6388A"/>
    <w:rsid w:val="00C80DC1"/>
    <w:rsid w:val="00C96143"/>
    <w:rsid w:val="00CA4EA1"/>
    <w:rsid w:val="00CA6583"/>
    <w:rsid w:val="00CA68F0"/>
    <w:rsid w:val="00CC426B"/>
    <w:rsid w:val="00D032B0"/>
    <w:rsid w:val="00D1331D"/>
    <w:rsid w:val="00D4268D"/>
    <w:rsid w:val="00D656B2"/>
    <w:rsid w:val="00D72515"/>
    <w:rsid w:val="00D9243A"/>
    <w:rsid w:val="00D97F30"/>
    <w:rsid w:val="00DB04E7"/>
    <w:rsid w:val="00DE0D25"/>
    <w:rsid w:val="00E249A4"/>
    <w:rsid w:val="00E339CB"/>
    <w:rsid w:val="00E35693"/>
    <w:rsid w:val="00E37D98"/>
    <w:rsid w:val="00E464BF"/>
    <w:rsid w:val="00E47E7C"/>
    <w:rsid w:val="00E5144C"/>
    <w:rsid w:val="00E53A10"/>
    <w:rsid w:val="00E63DB6"/>
    <w:rsid w:val="00E833A1"/>
    <w:rsid w:val="00E875C3"/>
    <w:rsid w:val="00E9204B"/>
    <w:rsid w:val="00EB62BD"/>
    <w:rsid w:val="00EC5875"/>
    <w:rsid w:val="00ED3EBA"/>
    <w:rsid w:val="00ED4C98"/>
    <w:rsid w:val="00EF4A7D"/>
    <w:rsid w:val="00EF722A"/>
    <w:rsid w:val="00F02134"/>
    <w:rsid w:val="00F22CE3"/>
    <w:rsid w:val="00F3592F"/>
    <w:rsid w:val="00F40849"/>
    <w:rsid w:val="00F42148"/>
    <w:rsid w:val="00F42988"/>
    <w:rsid w:val="00F72D37"/>
    <w:rsid w:val="00FB52DD"/>
    <w:rsid w:val="00FC0A94"/>
    <w:rsid w:val="00FC36A1"/>
    <w:rsid w:val="00FD176F"/>
    <w:rsid w:val="00FD619A"/>
    <w:rsid w:val="00FE402F"/>
    <w:rsid w:val="00FE6807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Ю.В.</dc:creator>
  <cp:keywords/>
  <dc:description/>
  <cp:lastModifiedBy>Пономарева Ю.В.</cp:lastModifiedBy>
  <cp:revision>8</cp:revision>
  <dcterms:created xsi:type="dcterms:W3CDTF">2012-10-05T06:49:00Z</dcterms:created>
  <dcterms:modified xsi:type="dcterms:W3CDTF">2012-10-05T10:30:00Z</dcterms:modified>
</cp:coreProperties>
</file>