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131D" w:rsidRDefault="000B6220" w:rsidP="002968C7">
      <w:pPr>
        <w:keepNext/>
        <w:jc w:val="center"/>
        <w:rPr>
          <w:b/>
          <w:bCs/>
        </w:rPr>
      </w:pPr>
      <w:r>
        <w:rPr>
          <w:b/>
          <w:bCs/>
        </w:rPr>
        <w:t xml:space="preserve"> ФИЛИАЛ ФГБУ «ФКП РОСРЕЕСТРА»</w:t>
      </w:r>
    </w:p>
    <w:p w:rsidR="0029131D" w:rsidRDefault="000B6220" w:rsidP="002968C7">
      <w:pPr>
        <w:jc w:val="center"/>
        <w:rPr>
          <w:b/>
          <w:bCs/>
          <w:sz w:val="6"/>
          <w:szCs w:val="6"/>
        </w:rPr>
      </w:pPr>
      <w:r>
        <w:rPr>
          <w:b/>
          <w:bCs/>
        </w:rPr>
        <w:t>ПО УДМУРТСКОЙ РЕСПУБЛИКЕ</w:t>
      </w:r>
    </w:p>
    <w:p w:rsidR="0029131D" w:rsidRDefault="0029131D" w:rsidP="002968C7">
      <w:pPr>
        <w:jc w:val="center"/>
        <w:rPr>
          <w:b/>
          <w:bCs/>
          <w:sz w:val="6"/>
          <w:szCs w:val="6"/>
        </w:rPr>
      </w:pPr>
    </w:p>
    <w:p w:rsidR="0029131D" w:rsidRDefault="000B6220" w:rsidP="002968C7">
      <w:pPr>
        <w:jc w:val="center"/>
      </w:pPr>
      <w:r>
        <w:t>Салютовская ул., 57, г. Ижевск, 426053</w:t>
      </w:r>
    </w:p>
    <w:p w:rsidR="0029131D" w:rsidRDefault="000B6220" w:rsidP="002968C7">
      <w:pPr>
        <w:jc w:val="center"/>
      </w:pPr>
      <w:r>
        <w:t>тел./факс (3412) 46-07-49</w:t>
      </w:r>
    </w:p>
    <w:p w:rsidR="0029131D" w:rsidRDefault="000B6220" w:rsidP="002968C7">
      <w:pPr>
        <w:jc w:val="center"/>
      </w:pPr>
      <w:r>
        <w:rPr>
          <w:lang w:val="de-DE"/>
        </w:rPr>
        <w:t xml:space="preserve"> </w:t>
      </w: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rPr>
          <w:lang w:val="de-DE"/>
        </w:rPr>
        <w:t xml:space="preserve">: </w:t>
      </w:r>
      <w:hyperlink r:id="rId6" w:history="1">
        <w:r>
          <w:rPr>
            <w:rStyle w:val="Hyperlink0"/>
          </w:rPr>
          <w:t>filial</w:t>
        </w:r>
        <w:r>
          <w:rPr>
            <w:rStyle w:val="a5"/>
            <w:color w:val="0000FF"/>
            <w:u w:val="single" w:color="0000FF"/>
          </w:rPr>
          <w:t>@18.</w:t>
        </w:r>
        <w:proofErr w:type="spellStart"/>
        <w:r>
          <w:rPr>
            <w:rStyle w:val="Hyperlink0"/>
          </w:rPr>
          <w:t>kadastr</w:t>
        </w:r>
        <w:proofErr w:type="spellEnd"/>
        <w:r>
          <w:rPr>
            <w:rStyle w:val="a5"/>
            <w:color w:val="0000FF"/>
            <w:u w:val="single" w:color="0000FF"/>
          </w:rPr>
          <w:t>.</w:t>
        </w:r>
        <w:proofErr w:type="spellStart"/>
        <w:r>
          <w:rPr>
            <w:rStyle w:val="Hyperlink0"/>
          </w:rPr>
          <w:t>ru</w:t>
        </w:r>
        <w:proofErr w:type="spellEnd"/>
      </w:hyperlink>
    </w:p>
    <w:p w:rsidR="0029131D" w:rsidRDefault="000B6220" w:rsidP="002968C7">
      <w:pPr>
        <w:tabs>
          <w:tab w:val="left" w:pos="5295"/>
        </w:tabs>
      </w:pPr>
      <w:r>
        <w:tab/>
      </w:r>
    </w:p>
    <w:p w:rsidR="00926757" w:rsidRPr="00926757" w:rsidRDefault="00926757" w:rsidP="00926757">
      <w:pPr>
        <w:pStyle w:val="1"/>
        <w:shd w:val="clear" w:color="auto" w:fill="FFFFFF"/>
        <w:spacing w:before="0"/>
        <w:ind w:firstLine="851"/>
        <w:jc w:val="center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  <w:r w:rsidRPr="00926757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>Любой собственник квартиры вправе оформить</w:t>
      </w:r>
    </w:p>
    <w:p w:rsidR="00926757" w:rsidRPr="00926757" w:rsidRDefault="00926757" w:rsidP="00926757">
      <w:pPr>
        <w:pStyle w:val="1"/>
        <w:shd w:val="clear" w:color="auto" w:fill="FFFFFF"/>
        <w:spacing w:before="0"/>
        <w:ind w:firstLine="851"/>
        <w:jc w:val="center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  <w:r w:rsidRPr="00926757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 xml:space="preserve">землю под </w:t>
      </w:r>
      <w:proofErr w:type="gramStart"/>
      <w:r w:rsidRPr="00926757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>своей</w:t>
      </w:r>
      <w:proofErr w:type="gramEnd"/>
      <w:r w:rsidRPr="00926757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 xml:space="preserve"> </w:t>
      </w:r>
      <w:proofErr w:type="spellStart"/>
      <w:r w:rsidRPr="00926757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>многоэтажкой</w:t>
      </w:r>
      <w:proofErr w:type="spellEnd"/>
    </w:p>
    <w:p w:rsidR="00DF19AD" w:rsidRDefault="00DF19AD" w:rsidP="004D47B4">
      <w:pPr>
        <w:pStyle w:val="a8"/>
        <w:ind w:firstLine="708"/>
        <w:jc w:val="center"/>
        <w:rPr>
          <w:rFonts w:ascii="Times New Roman" w:eastAsia="Times New Roman" w:hAnsi="Times New Roman"/>
          <w:b/>
          <w:color w:val="000000"/>
          <w:kern w:val="36"/>
          <w:sz w:val="26"/>
          <w:szCs w:val="26"/>
        </w:rPr>
      </w:pPr>
    </w:p>
    <w:p w:rsidR="00926757" w:rsidRPr="007415D7" w:rsidRDefault="00926757" w:rsidP="00926757">
      <w:pPr>
        <w:pStyle w:val="articledecorationfirs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7415D7">
        <w:rPr>
          <w:sz w:val="26"/>
          <w:szCs w:val="26"/>
        </w:rPr>
        <w:t>Удмуртия активно строится – количество многоквартирных домов в гор</w:t>
      </w:r>
      <w:r w:rsidRPr="007415D7">
        <w:rPr>
          <w:sz w:val="26"/>
          <w:szCs w:val="26"/>
        </w:rPr>
        <w:t>о</w:t>
      </w:r>
      <w:r w:rsidRPr="007415D7">
        <w:rPr>
          <w:sz w:val="26"/>
          <w:szCs w:val="26"/>
        </w:rPr>
        <w:t>дах республики увеличивается из года в год. На сегодняшний день в реестр недв</w:t>
      </w:r>
      <w:r w:rsidRPr="007415D7">
        <w:rPr>
          <w:sz w:val="26"/>
          <w:szCs w:val="26"/>
        </w:rPr>
        <w:t>и</w:t>
      </w:r>
      <w:r w:rsidRPr="007415D7">
        <w:rPr>
          <w:sz w:val="26"/>
          <w:szCs w:val="26"/>
        </w:rPr>
        <w:t>жимости внесены сведения более чем о 14 тысячах</w:t>
      </w:r>
      <w:r>
        <w:rPr>
          <w:sz w:val="26"/>
          <w:szCs w:val="26"/>
        </w:rPr>
        <w:t xml:space="preserve"> многоквартирных домах</w:t>
      </w:r>
      <w:r w:rsidRPr="007415D7">
        <w:rPr>
          <w:sz w:val="26"/>
          <w:szCs w:val="26"/>
        </w:rPr>
        <w:t>. П</w:t>
      </w:r>
      <w:r w:rsidRPr="007415D7">
        <w:rPr>
          <w:sz w:val="26"/>
          <w:szCs w:val="26"/>
        </w:rPr>
        <w:t>о</w:t>
      </w:r>
      <w:r w:rsidRPr="007415D7">
        <w:rPr>
          <w:sz w:val="26"/>
          <w:szCs w:val="26"/>
        </w:rPr>
        <w:t xml:space="preserve">рядка </w:t>
      </w:r>
      <w:r>
        <w:rPr>
          <w:sz w:val="26"/>
          <w:szCs w:val="26"/>
        </w:rPr>
        <w:t>3</w:t>
      </w:r>
      <w:r w:rsidRPr="0051295F">
        <w:rPr>
          <w:sz w:val="26"/>
          <w:szCs w:val="26"/>
        </w:rPr>
        <w:t>9%</w:t>
      </w:r>
      <w:r w:rsidRPr="007415D7">
        <w:rPr>
          <w:sz w:val="26"/>
          <w:szCs w:val="26"/>
        </w:rPr>
        <w:t xml:space="preserve"> </w:t>
      </w:r>
      <w:r>
        <w:rPr>
          <w:sz w:val="26"/>
          <w:szCs w:val="26"/>
        </w:rPr>
        <w:t>из них</w:t>
      </w:r>
      <w:r w:rsidRPr="007415D7">
        <w:rPr>
          <w:sz w:val="26"/>
          <w:szCs w:val="26"/>
        </w:rPr>
        <w:t xml:space="preserve"> «имеют связь» с расположенным под ними земельным участком, то есть в государственном реестре недвижимости можно найти сведения о точных координатах местоположения такого дома на конкретном земельном участке.</w:t>
      </w:r>
    </w:p>
    <w:p w:rsidR="00926757" w:rsidRPr="007415D7" w:rsidRDefault="00926757" w:rsidP="00926757">
      <w:pPr>
        <w:pStyle w:val="a6"/>
        <w:spacing w:before="0" w:after="0"/>
        <w:ind w:firstLine="851"/>
        <w:jc w:val="both"/>
        <w:rPr>
          <w:sz w:val="26"/>
          <w:szCs w:val="26"/>
        </w:rPr>
      </w:pPr>
      <w:r w:rsidRPr="007415D7">
        <w:rPr>
          <w:sz w:val="26"/>
          <w:szCs w:val="26"/>
        </w:rPr>
        <w:t>Сегодняшняя практика такова, что застройщик сам ставит на кадастровый учёт и дом,  находящийся под ним земельный участок, и прилегающую террит</w:t>
      </w:r>
      <w:r w:rsidRPr="007415D7">
        <w:rPr>
          <w:sz w:val="26"/>
          <w:szCs w:val="26"/>
        </w:rPr>
        <w:t>о</w:t>
      </w:r>
      <w:r w:rsidRPr="007415D7">
        <w:rPr>
          <w:sz w:val="26"/>
          <w:szCs w:val="26"/>
        </w:rPr>
        <w:t>рию. Это означает, что такой участок уже сразу имеет уточнённые границы и пл</w:t>
      </w:r>
      <w:r w:rsidRPr="007415D7">
        <w:rPr>
          <w:sz w:val="26"/>
          <w:szCs w:val="26"/>
        </w:rPr>
        <w:t>о</w:t>
      </w:r>
      <w:r w:rsidRPr="007415D7">
        <w:rPr>
          <w:sz w:val="26"/>
          <w:szCs w:val="26"/>
        </w:rPr>
        <w:t>щадь и, согласно Жилищному кодексу РФ, принадлежит собственникам квартир на праве общей долевой собственности, которое возникает независимо от волеизъя</w:t>
      </w:r>
      <w:r w:rsidRPr="007415D7">
        <w:rPr>
          <w:sz w:val="26"/>
          <w:szCs w:val="26"/>
        </w:rPr>
        <w:t>в</w:t>
      </w:r>
      <w:r w:rsidRPr="007415D7">
        <w:rPr>
          <w:sz w:val="26"/>
          <w:szCs w:val="26"/>
        </w:rPr>
        <w:t xml:space="preserve">ления правообладателей, а в силу закона. </w:t>
      </w:r>
    </w:p>
    <w:p w:rsidR="00926757" w:rsidRPr="007415D7" w:rsidRDefault="00926757" w:rsidP="00926757">
      <w:pPr>
        <w:pStyle w:val="a6"/>
        <w:spacing w:before="0" w:after="0"/>
        <w:ind w:firstLine="851"/>
        <w:jc w:val="both"/>
        <w:rPr>
          <w:sz w:val="26"/>
          <w:szCs w:val="26"/>
        </w:rPr>
      </w:pPr>
      <w:r w:rsidRPr="007415D7">
        <w:rPr>
          <w:sz w:val="26"/>
          <w:szCs w:val="26"/>
        </w:rPr>
        <w:t>Однако в Удмуртии до сих пор существует немало земельных участков под многоквартирными домами, не имеющих точных границ. В первую очередь это к</w:t>
      </w:r>
      <w:r w:rsidRPr="007415D7">
        <w:rPr>
          <w:sz w:val="26"/>
          <w:szCs w:val="26"/>
        </w:rPr>
        <w:t>а</w:t>
      </w:r>
      <w:r w:rsidRPr="007415D7">
        <w:rPr>
          <w:sz w:val="26"/>
          <w:szCs w:val="26"/>
        </w:rPr>
        <w:t xml:space="preserve">сается домов, построенных до вступления в силу Жилищного кодекса — до 2005 года. Такие участки не находятся в общей долевой собственности жильцов домов, потому что </w:t>
      </w:r>
      <w:r>
        <w:rPr>
          <w:sz w:val="26"/>
          <w:szCs w:val="26"/>
        </w:rPr>
        <w:t>сначала</w:t>
      </w:r>
      <w:r w:rsidRPr="007415D7">
        <w:rPr>
          <w:sz w:val="26"/>
          <w:szCs w:val="26"/>
        </w:rPr>
        <w:t xml:space="preserve"> их необходимо «сформировать» — выполнить межевание, о</w:t>
      </w:r>
      <w:r w:rsidRPr="007415D7">
        <w:rPr>
          <w:sz w:val="26"/>
          <w:szCs w:val="26"/>
        </w:rPr>
        <w:t>п</w:t>
      </w:r>
      <w:r w:rsidRPr="007415D7">
        <w:rPr>
          <w:sz w:val="26"/>
          <w:szCs w:val="26"/>
        </w:rPr>
        <w:t xml:space="preserve">ределив тем самым координаты характерных (поворотных) точек. </w:t>
      </w:r>
    </w:p>
    <w:p w:rsidR="00926757" w:rsidRPr="007415D7" w:rsidRDefault="00926757" w:rsidP="00926757">
      <w:pPr>
        <w:pStyle w:val="a6"/>
        <w:spacing w:before="0" w:after="0"/>
        <w:ind w:firstLine="851"/>
        <w:jc w:val="both"/>
        <w:rPr>
          <w:sz w:val="26"/>
          <w:szCs w:val="26"/>
        </w:rPr>
      </w:pPr>
      <w:r w:rsidRPr="007415D7">
        <w:rPr>
          <w:sz w:val="26"/>
          <w:szCs w:val="26"/>
        </w:rPr>
        <w:t xml:space="preserve">Законодательно у жильцов многоквартирных домов </w:t>
      </w:r>
      <w:proofErr w:type="gramStart"/>
      <w:r w:rsidRPr="007415D7">
        <w:rPr>
          <w:sz w:val="26"/>
          <w:szCs w:val="26"/>
        </w:rPr>
        <w:t>нет обязательства оформлять</w:t>
      </w:r>
      <w:proofErr w:type="gramEnd"/>
      <w:r w:rsidRPr="007415D7">
        <w:rPr>
          <w:sz w:val="26"/>
          <w:szCs w:val="26"/>
        </w:rPr>
        <w:t xml:space="preserve"> в совместную собственность придомовую и дворовую территории. Кто будет собственником земельного участка — сами жильцы или местная админис</w:t>
      </w:r>
      <w:r w:rsidRPr="007415D7">
        <w:rPr>
          <w:sz w:val="26"/>
          <w:szCs w:val="26"/>
        </w:rPr>
        <w:t>т</w:t>
      </w:r>
      <w:r w:rsidRPr="007415D7">
        <w:rPr>
          <w:sz w:val="26"/>
          <w:szCs w:val="26"/>
        </w:rPr>
        <w:t>рация — это решение граждан. Однако принять решение в пользу общей долевой собственности жильцов — значит получить в будущем ряд преимуществ. Напр</w:t>
      </w:r>
      <w:r w:rsidRPr="007415D7">
        <w:rPr>
          <w:sz w:val="26"/>
          <w:szCs w:val="26"/>
        </w:rPr>
        <w:t>и</w:t>
      </w:r>
      <w:r w:rsidRPr="007415D7">
        <w:rPr>
          <w:sz w:val="26"/>
          <w:szCs w:val="26"/>
        </w:rPr>
        <w:t>мер, возможность установить по периметру своей территории оградительные с</w:t>
      </w:r>
      <w:r w:rsidRPr="007415D7">
        <w:rPr>
          <w:sz w:val="26"/>
          <w:szCs w:val="26"/>
        </w:rPr>
        <w:t>о</w:t>
      </w:r>
      <w:r w:rsidRPr="007415D7">
        <w:rPr>
          <w:sz w:val="26"/>
          <w:szCs w:val="26"/>
        </w:rPr>
        <w:t>оружения, обустроить открытую автостоянку, клумбы, детские и спортивные пл</w:t>
      </w:r>
      <w:r w:rsidRPr="007415D7">
        <w:rPr>
          <w:sz w:val="26"/>
          <w:szCs w:val="26"/>
        </w:rPr>
        <w:t>о</w:t>
      </w:r>
      <w:r w:rsidRPr="007415D7">
        <w:rPr>
          <w:sz w:val="26"/>
          <w:szCs w:val="26"/>
        </w:rPr>
        <w:t xml:space="preserve">щадки, даже возможность сдать часть земельного участка в аренду. </w:t>
      </w:r>
    </w:p>
    <w:p w:rsidR="00926757" w:rsidRPr="007415D7" w:rsidRDefault="00926757" w:rsidP="00926757">
      <w:pPr>
        <w:pStyle w:val="a6"/>
        <w:spacing w:before="0" w:after="0"/>
        <w:ind w:firstLine="851"/>
        <w:jc w:val="both"/>
        <w:rPr>
          <w:sz w:val="26"/>
          <w:szCs w:val="26"/>
        </w:rPr>
      </w:pPr>
      <w:r w:rsidRPr="007415D7">
        <w:rPr>
          <w:sz w:val="26"/>
          <w:szCs w:val="26"/>
        </w:rPr>
        <w:t>14 июля 2018 года в силу вступил федеральный закон от 03.07.2018 № 191-ФЗ, благодаря которому сегодня любой собственник помещения в многокварти</w:t>
      </w:r>
      <w:r w:rsidRPr="007415D7">
        <w:rPr>
          <w:sz w:val="26"/>
          <w:szCs w:val="26"/>
        </w:rPr>
        <w:t>р</w:t>
      </w:r>
      <w:r w:rsidRPr="007415D7">
        <w:rPr>
          <w:sz w:val="26"/>
          <w:szCs w:val="26"/>
        </w:rPr>
        <w:t>ном доме — владелец квартиры, комнаты или нежилого помещения, — даже буд</w:t>
      </w:r>
      <w:r w:rsidRPr="007415D7">
        <w:rPr>
          <w:sz w:val="26"/>
          <w:szCs w:val="26"/>
        </w:rPr>
        <w:t>у</w:t>
      </w:r>
      <w:r w:rsidRPr="007415D7">
        <w:rPr>
          <w:sz w:val="26"/>
          <w:szCs w:val="26"/>
        </w:rPr>
        <w:t>чи не уполномоченным на это общим собранием собственников, сможет самосто</w:t>
      </w:r>
      <w:r w:rsidRPr="007415D7">
        <w:rPr>
          <w:sz w:val="26"/>
          <w:szCs w:val="26"/>
        </w:rPr>
        <w:t>я</w:t>
      </w:r>
      <w:r w:rsidRPr="007415D7">
        <w:rPr>
          <w:sz w:val="26"/>
          <w:szCs w:val="26"/>
        </w:rPr>
        <w:t xml:space="preserve">тельно обратиться в администрацию с просьбой сформировать расположенный под </w:t>
      </w:r>
      <w:r w:rsidR="005F2A57">
        <w:rPr>
          <w:sz w:val="26"/>
          <w:szCs w:val="26"/>
        </w:rPr>
        <w:t>общим многоквартирным</w:t>
      </w:r>
      <w:r w:rsidRPr="007415D7">
        <w:rPr>
          <w:sz w:val="26"/>
          <w:szCs w:val="26"/>
        </w:rPr>
        <w:t xml:space="preserve"> домом участок. Раньше без специального решения со</w:t>
      </w:r>
      <w:r w:rsidRPr="007415D7">
        <w:rPr>
          <w:sz w:val="26"/>
          <w:szCs w:val="26"/>
        </w:rPr>
        <w:t>б</w:t>
      </w:r>
      <w:r w:rsidRPr="007415D7">
        <w:rPr>
          <w:sz w:val="26"/>
          <w:szCs w:val="26"/>
        </w:rPr>
        <w:t>рания жильцов зарегистрировать право общей долевой собственности было нево</w:t>
      </w:r>
      <w:r w:rsidRPr="007415D7">
        <w:rPr>
          <w:sz w:val="26"/>
          <w:szCs w:val="26"/>
        </w:rPr>
        <w:t>з</w:t>
      </w:r>
      <w:r w:rsidRPr="007415D7">
        <w:rPr>
          <w:sz w:val="26"/>
          <w:szCs w:val="26"/>
        </w:rPr>
        <w:t>можно.</w:t>
      </w:r>
    </w:p>
    <w:p w:rsidR="00926757" w:rsidRDefault="00926757" w:rsidP="00926757">
      <w:pPr>
        <w:pStyle w:val="a6"/>
        <w:spacing w:before="0" w:after="0"/>
        <w:ind w:firstLine="851"/>
        <w:jc w:val="both"/>
        <w:rPr>
          <w:sz w:val="26"/>
          <w:szCs w:val="26"/>
        </w:rPr>
      </w:pPr>
      <w:r w:rsidRPr="007415D7">
        <w:rPr>
          <w:sz w:val="26"/>
          <w:szCs w:val="26"/>
        </w:rPr>
        <w:t>Для того</w:t>
      </w:r>
      <w:proofErr w:type="gramStart"/>
      <w:r w:rsidRPr="007415D7">
        <w:rPr>
          <w:sz w:val="26"/>
          <w:szCs w:val="26"/>
        </w:rPr>
        <w:t>,</w:t>
      </w:r>
      <w:proofErr w:type="gramEnd"/>
      <w:r w:rsidRPr="007415D7">
        <w:rPr>
          <w:sz w:val="26"/>
          <w:szCs w:val="26"/>
        </w:rPr>
        <w:t xml:space="preserve"> чтобы провести на придомовой территории кадастровые работы, собственникам квартир следует с соответствующим заявлением обратиться в мес</w:t>
      </w:r>
      <w:r w:rsidRPr="007415D7">
        <w:rPr>
          <w:sz w:val="26"/>
          <w:szCs w:val="26"/>
        </w:rPr>
        <w:t>т</w:t>
      </w:r>
      <w:r w:rsidRPr="007415D7">
        <w:rPr>
          <w:sz w:val="26"/>
          <w:szCs w:val="26"/>
        </w:rPr>
        <w:t xml:space="preserve">ную администрацию. </w:t>
      </w:r>
    </w:p>
    <w:p w:rsidR="00926757" w:rsidRPr="007415D7" w:rsidRDefault="00926757" w:rsidP="00926757">
      <w:pPr>
        <w:pStyle w:val="a6"/>
        <w:spacing w:before="0" w:after="0"/>
        <w:ind w:firstLine="851"/>
        <w:jc w:val="both"/>
        <w:rPr>
          <w:sz w:val="26"/>
          <w:szCs w:val="26"/>
        </w:rPr>
      </w:pPr>
      <w:r w:rsidRPr="007415D7">
        <w:rPr>
          <w:sz w:val="26"/>
          <w:szCs w:val="26"/>
        </w:rPr>
        <w:t xml:space="preserve">Последующие за формированием участка </w:t>
      </w:r>
      <w:r>
        <w:rPr>
          <w:sz w:val="26"/>
          <w:szCs w:val="26"/>
        </w:rPr>
        <w:t>учетно-регистрационные проц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дуры</w:t>
      </w:r>
      <w:r w:rsidRPr="007415D7">
        <w:rPr>
          <w:sz w:val="26"/>
          <w:szCs w:val="26"/>
        </w:rPr>
        <w:t xml:space="preserve"> будут удостоверены выпиской из ЕГРН, которая может храниться как у л</w:t>
      </w:r>
      <w:r w:rsidRPr="007415D7">
        <w:rPr>
          <w:sz w:val="26"/>
          <w:szCs w:val="26"/>
        </w:rPr>
        <w:t>ю</w:t>
      </w:r>
      <w:r w:rsidRPr="007415D7">
        <w:rPr>
          <w:sz w:val="26"/>
          <w:szCs w:val="26"/>
        </w:rPr>
        <w:lastRenderedPageBreak/>
        <w:t xml:space="preserve">бого из собственников, так и в управляющей компании. </w:t>
      </w:r>
      <w:proofErr w:type="gramStart"/>
      <w:r w:rsidRPr="007415D7">
        <w:rPr>
          <w:sz w:val="26"/>
          <w:szCs w:val="26"/>
        </w:rPr>
        <w:t>Несмотря на то, что любой собственник может без согласия остальных поставить участок на кадастровый учёт и зарегистрировать долю в праве</w:t>
      </w:r>
      <w:r w:rsidR="0067138F">
        <w:rPr>
          <w:sz w:val="26"/>
          <w:szCs w:val="26"/>
        </w:rPr>
        <w:t xml:space="preserve"> на земельный участок, являющийся общим им</w:t>
      </w:r>
      <w:r w:rsidR="0067138F">
        <w:rPr>
          <w:sz w:val="26"/>
          <w:szCs w:val="26"/>
        </w:rPr>
        <w:t>у</w:t>
      </w:r>
      <w:r w:rsidR="0067138F">
        <w:rPr>
          <w:sz w:val="26"/>
          <w:szCs w:val="26"/>
        </w:rPr>
        <w:t>ществом многоквартирного дома</w:t>
      </w:r>
      <w:r w:rsidRPr="007415D7">
        <w:rPr>
          <w:sz w:val="26"/>
          <w:szCs w:val="26"/>
        </w:rPr>
        <w:t>, он никогда не сможет осуществить выдел этой доли в натуре или передать её кому-либо без одновременной передачи своего права на расположенное в многоквартирном доме п</w:t>
      </w:r>
      <w:r w:rsidRPr="007415D7">
        <w:rPr>
          <w:sz w:val="26"/>
          <w:szCs w:val="26"/>
        </w:rPr>
        <w:t>о</w:t>
      </w:r>
      <w:r w:rsidRPr="007415D7">
        <w:rPr>
          <w:sz w:val="26"/>
          <w:szCs w:val="26"/>
        </w:rPr>
        <w:t>мещение.</w:t>
      </w:r>
      <w:proofErr w:type="gramEnd"/>
    </w:p>
    <w:p w:rsidR="00926757" w:rsidRDefault="00926757" w:rsidP="00926757">
      <w:pPr>
        <w:pStyle w:val="2"/>
        <w:shd w:val="clear" w:color="auto" w:fill="FFFFFF"/>
        <w:spacing w:before="0"/>
        <w:ind w:firstLine="851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</w:p>
    <w:p w:rsidR="0029131D" w:rsidRPr="00DA5BCE" w:rsidRDefault="0029131D" w:rsidP="00926757">
      <w:pPr>
        <w:pStyle w:val="2"/>
        <w:shd w:val="clear" w:color="auto" w:fill="FFFFFF"/>
        <w:spacing w:before="0"/>
        <w:ind w:firstLine="851"/>
        <w:jc w:val="both"/>
      </w:pPr>
    </w:p>
    <w:sectPr w:rsidR="0029131D" w:rsidRPr="00DA5BCE" w:rsidSect="0029131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6D5" w:rsidRDefault="00B016D5" w:rsidP="0029131D">
      <w:r>
        <w:separator/>
      </w:r>
    </w:p>
  </w:endnote>
  <w:endnote w:type="continuationSeparator" w:id="0">
    <w:p w:rsidR="00B016D5" w:rsidRDefault="00B016D5" w:rsidP="00291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6D5" w:rsidRDefault="00B016D5" w:rsidP="0029131D">
      <w:r>
        <w:separator/>
      </w:r>
    </w:p>
  </w:footnote>
  <w:footnote w:type="continuationSeparator" w:id="0">
    <w:p w:rsidR="00B016D5" w:rsidRDefault="00B016D5" w:rsidP="002913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131D"/>
    <w:rsid w:val="00032FCD"/>
    <w:rsid w:val="000B6220"/>
    <w:rsid w:val="00114428"/>
    <w:rsid w:val="001F45D5"/>
    <w:rsid w:val="00247128"/>
    <w:rsid w:val="00250F47"/>
    <w:rsid w:val="0029131D"/>
    <w:rsid w:val="002968C7"/>
    <w:rsid w:val="00370BC0"/>
    <w:rsid w:val="00443484"/>
    <w:rsid w:val="00462CF3"/>
    <w:rsid w:val="004D47B4"/>
    <w:rsid w:val="0059568F"/>
    <w:rsid w:val="005C5A94"/>
    <w:rsid w:val="005D33DD"/>
    <w:rsid w:val="005E5708"/>
    <w:rsid w:val="005F2A57"/>
    <w:rsid w:val="005F3D97"/>
    <w:rsid w:val="0067138F"/>
    <w:rsid w:val="00696F12"/>
    <w:rsid w:val="00752844"/>
    <w:rsid w:val="007677E0"/>
    <w:rsid w:val="007F14F1"/>
    <w:rsid w:val="00926757"/>
    <w:rsid w:val="00A60B2A"/>
    <w:rsid w:val="00B016D5"/>
    <w:rsid w:val="00B24D64"/>
    <w:rsid w:val="00BD6D3D"/>
    <w:rsid w:val="00BF1DD4"/>
    <w:rsid w:val="00CD4B69"/>
    <w:rsid w:val="00D15D06"/>
    <w:rsid w:val="00D16AFB"/>
    <w:rsid w:val="00D34EAB"/>
    <w:rsid w:val="00D369E5"/>
    <w:rsid w:val="00DA5BCE"/>
    <w:rsid w:val="00DF1620"/>
    <w:rsid w:val="00DF19AD"/>
    <w:rsid w:val="00EC5C92"/>
    <w:rsid w:val="00EE4951"/>
    <w:rsid w:val="00F00D0D"/>
    <w:rsid w:val="00F85C96"/>
    <w:rsid w:val="00FB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131D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basedOn w:val="a"/>
    <w:next w:val="a"/>
    <w:link w:val="10"/>
    <w:qFormat/>
    <w:rsid w:val="00F85C9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</w:rPr>
  </w:style>
  <w:style w:type="paragraph" w:styleId="2">
    <w:name w:val="heading 2"/>
    <w:basedOn w:val="a"/>
    <w:next w:val="a"/>
    <w:link w:val="20"/>
    <w:unhideWhenUsed/>
    <w:qFormat/>
    <w:rsid w:val="00F85C9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131D"/>
    <w:rPr>
      <w:u w:val="single"/>
    </w:rPr>
  </w:style>
  <w:style w:type="table" w:customStyle="1" w:styleId="TableNormal">
    <w:name w:val="Table Normal"/>
    <w:rsid w:val="002913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29131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  <w:rsid w:val="0029131D"/>
  </w:style>
  <w:style w:type="character" w:customStyle="1" w:styleId="Hyperlink0">
    <w:name w:val="Hyperlink.0"/>
    <w:basedOn w:val="a5"/>
    <w:rsid w:val="0029131D"/>
    <w:rPr>
      <w:color w:val="0000FF"/>
      <w:u w:val="single" w:color="0000FF"/>
      <w:lang w:val="en-US"/>
    </w:rPr>
  </w:style>
  <w:style w:type="paragraph" w:styleId="a6">
    <w:name w:val="Normal (Web)"/>
    <w:uiPriority w:val="99"/>
    <w:rsid w:val="0029131D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a7">
    <w:name w:val="По умолчанию"/>
    <w:rsid w:val="0029131D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20">
    <w:name w:val="Заголовок 2 Знак"/>
    <w:basedOn w:val="a0"/>
    <w:link w:val="2"/>
    <w:rsid w:val="00F85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one" w:sz="0" w:space="0" w:color="auto"/>
    </w:rPr>
  </w:style>
  <w:style w:type="character" w:customStyle="1" w:styleId="10">
    <w:name w:val="Заголовок 1 Знак"/>
    <w:basedOn w:val="a0"/>
    <w:link w:val="1"/>
    <w:rsid w:val="00F85C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</w:rPr>
  </w:style>
  <w:style w:type="paragraph" w:styleId="a8">
    <w:name w:val="No Spacing"/>
    <w:uiPriority w:val="1"/>
    <w:qFormat/>
    <w:rsid w:val="00BD6D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styleId="a9">
    <w:name w:val="Strong"/>
    <w:basedOn w:val="a0"/>
    <w:uiPriority w:val="22"/>
    <w:qFormat/>
    <w:rsid w:val="004D47B4"/>
    <w:rPr>
      <w:b/>
      <w:bCs/>
    </w:rPr>
  </w:style>
  <w:style w:type="paragraph" w:customStyle="1" w:styleId="text-indent">
    <w:name w:val="text-indent"/>
    <w:basedOn w:val="a"/>
    <w:rsid w:val="004D47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customStyle="1" w:styleId="articledecorationfirst">
    <w:name w:val="article_decoration_first"/>
    <w:basedOn w:val="a"/>
    <w:rsid w:val="009267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lial@18.kadast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"ЗКП" по УР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Таланова</cp:lastModifiedBy>
  <cp:revision>3</cp:revision>
  <dcterms:created xsi:type="dcterms:W3CDTF">2018-09-11T05:26:00Z</dcterms:created>
  <dcterms:modified xsi:type="dcterms:W3CDTF">2018-09-11T06:04:00Z</dcterms:modified>
</cp:coreProperties>
</file>