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20" w:rsidRDefault="00B95F20" w:rsidP="00934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5F2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92980" cy="548640"/>
            <wp:effectExtent l="19050" t="0" r="762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20" w:rsidRPr="00B95F20" w:rsidRDefault="00B95F20" w:rsidP="00B95F2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F20">
        <w:rPr>
          <w:rFonts w:ascii="Times New Roman" w:hAnsi="Times New Roman" w:cs="Times New Roman"/>
          <w:b/>
          <w:sz w:val="32"/>
          <w:szCs w:val="32"/>
        </w:rPr>
        <w:t>Кадастровая палата: топ-5 советов при покупке квартиры в новостройке</w:t>
      </w:r>
    </w:p>
    <w:p w:rsidR="00B95F20" w:rsidRDefault="00B95F20" w:rsidP="00934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A1AE1" w:rsidRPr="0093458F" w:rsidRDefault="00F030B1" w:rsidP="00934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458F">
        <w:rPr>
          <w:rFonts w:ascii="Times New Roman" w:hAnsi="Times New Roman" w:cs="Times New Roman"/>
          <w:sz w:val="26"/>
          <w:szCs w:val="26"/>
        </w:rPr>
        <w:t xml:space="preserve"> «Российский союз промышленников и предпринимателей» совместно с «Национальным объединением застройщиков жилья» провели масштабное </w:t>
      </w:r>
      <w:hyperlink r:id="rId6" w:history="1">
        <w:r w:rsidRPr="00421124">
          <w:rPr>
            <w:rStyle w:val="a7"/>
            <w:rFonts w:ascii="Times New Roman" w:hAnsi="Times New Roman" w:cs="Times New Roman"/>
            <w:sz w:val="26"/>
            <w:szCs w:val="26"/>
          </w:rPr>
          <w:t>исследование</w:t>
        </w:r>
      </w:hyperlink>
      <w:r w:rsidRPr="0093458F">
        <w:rPr>
          <w:rFonts w:ascii="Times New Roman" w:hAnsi="Times New Roman" w:cs="Times New Roman"/>
          <w:sz w:val="26"/>
          <w:szCs w:val="26"/>
        </w:rPr>
        <w:t>, цель которого – оценить потребительские характеристики и выработать единые стандарты оценки всех российских новостроек. Всего были проанализированы более 3500 жилых комплексов общей площадью 132,2 млн кв. м.</w:t>
      </w:r>
    </w:p>
    <w:p w:rsidR="00F030B1" w:rsidRPr="0093458F" w:rsidRDefault="00F030B1" w:rsidP="00934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458F">
        <w:rPr>
          <w:rFonts w:ascii="Times New Roman" w:hAnsi="Times New Roman" w:cs="Times New Roman"/>
          <w:sz w:val="26"/>
          <w:szCs w:val="26"/>
        </w:rPr>
        <w:t>Самая высокая оценка досталась Москве</w:t>
      </w:r>
      <w:r w:rsidR="008A75D6" w:rsidRPr="0093458F">
        <w:rPr>
          <w:rFonts w:ascii="Times New Roman" w:hAnsi="Times New Roman" w:cs="Times New Roman"/>
          <w:sz w:val="26"/>
          <w:szCs w:val="26"/>
        </w:rPr>
        <w:t>.</w:t>
      </w:r>
      <w:r w:rsidRPr="0093458F">
        <w:rPr>
          <w:rFonts w:ascii="Times New Roman" w:hAnsi="Times New Roman" w:cs="Times New Roman"/>
          <w:sz w:val="26"/>
          <w:szCs w:val="26"/>
        </w:rPr>
        <w:t xml:space="preserve"> А вот второе место в рейтинге заняла Удмуртская </w:t>
      </w:r>
      <w:r w:rsidR="008A75D6" w:rsidRPr="0093458F">
        <w:rPr>
          <w:rFonts w:ascii="Times New Roman" w:hAnsi="Times New Roman" w:cs="Times New Roman"/>
          <w:sz w:val="26"/>
          <w:szCs w:val="26"/>
        </w:rPr>
        <w:t>Р</w:t>
      </w:r>
      <w:r w:rsidRPr="0093458F">
        <w:rPr>
          <w:rFonts w:ascii="Times New Roman" w:hAnsi="Times New Roman" w:cs="Times New Roman"/>
          <w:sz w:val="26"/>
          <w:szCs w:val="26"/>
        </w:rPr>
        <w:t>еспублика. Строящиеся жилые комплексы в Удмуртии по многим параметрам оказались лучше, чем в Санкт-Петербурге, Тюмени, Казани, Краснодаре и других городах – лидерах по качеству жизни. Новостройки Удмуртии опережают их по таким важным параметрам, как доступность социальной инфраструктуры, близость парков, театров и музеев, наличие в ЖК баскетбольной площадки, велодоро</w:t>
      </w:r>
      <w:r w:rsidR="008A75D6" w:rsidRPr="0093458F">
        <w:rPr>
          <w:rFonts w:ascii="Times New Roman" w:hAnsi="Times New Roman" w:cs="Times New Roman"/>
          <w:sz w:val="26"/>
          <w:szCs w:val="26"/>
        </w:rPr>
        <w:t>жки</w:t>
      </w:r>
      <w:r w:rsidR="00145463" w:rsidRPr="0093458F">
        <w:rPr>
          <w:rFonts w:ascii="Times New Roman" w:hAnsi="Times New Roman" w:cs="Times New Roman"/>
          <w:sz w:val="26"/>
          <w:szCs w:val="26"/>
        </w:rPr>
        <w:t>. Р</w:t>
      </w:r>
      <w:r w:rsidRPr="0093458F">
        <w:rPr>
          <w:rFonts w:ascii="Times New Roman" w:hAnsi="Times New Roman" w:cs="Times New Roman"/>
          <w:sz w:val="26"/>
          <w:szCs w:val="26"/>
        </w:rPr>
        <w:t xml:space="preserve">еспублика заняла первое место среди всех регионов по таким характеристикам зданий, как входные группы </w:t>
      </w:r>
      <w:r w:rsidR="00145463" w:rsidRPr="0093458F">
        <w:rPr>
          <w:rFonts w:ascii="Times New Roman" w:hAnsi="Times New Roman" w:cs="Times New Roman"/>
          <w:sz w:val="26"/>
          <w:szCs w:val="26"/>
        </w:rPr>
        <w:t>и инженерные системы. Кроме того, с</w:t>
      </w:r>
      <w:r w:rsidRPr="0093458F">
        <w:rPr>
          <w:rFonts w:ascii="Times New Roman" w:hAnsi="Times New Roman" w:cs="Times New Roman"/>
          <w:sz w:val="26"/>
          <w:szCs w:val="26"/>
        </w:rPr>
        <w:t xml:space="preserve">редняя стоимость 1 кв. м в новостройках республики – 47 200 руб., что намного меньше средней цены по стране – 75 900 руб. </w:t>
      </w:r>
    </w:p>
    <w:p w:rsidR="00E1028D" w:rsidRPr="0093458F" w:rsidRDefault="0093458F" w:rsidP="009345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данным региональной кадастровой палаты, в прошедшем году в республике были поставлены на кадастровый </w:t>
      </w:r>
      <w:r w:rsidRPr="00F21EDB">
        <w:rPr>
          <w:rFonts w:ascii="Times New Roman" w:hAnsi="Times New Roman" w:cs="Times New Roman"/>
          <w:b/>
          <w:sz w:val="26"/>
          <w:szCs w:val="26"/>
        </w:rPr>
        <w:t xml:space="preserve">учет 56 многоквартирных домов общей площадью 574 тыс. кв.м. </w:t>
      </w:r>
      <w:r w:rsidR="00E1028D" w:rsidRPr="0093458F">
        <w:rPr>
          <w:rFonts w:ascii="Times New Roman" w:hAnsi="Times New Roman" w:cs="Times New Roman"/>
          <w:sz w:val="26"/>
          <w:szCs w:val="26"/>
        </w:rPr>
        <w:t>Специалисты палаты составили топ-</w:t>
      </w:r>
      <w:r w:rsidR="00B95F20">
        <w:rPr>
          <w:rFonts w:ascii="Times New Roman" w:hAnsi="Times New Roman" w:cs="Times New Roman"/>
          <w:sz w:val="26"/>
          <w:szCs w:val="26"/>
        </w:rPr>
        <w:t>5</w:t>
      </w:r>
      <w:r w:rsidR="00E1028D" w:rsidRPr="0093458F">
        <w:rPr>
          <w:rFonts w:ascii="Times New Roman" w:hAnsi="Times New Roman" w:cs="Times New Roman"/>
          <w:sz w:val="26"/>
          <w:szCs w:val="26"/>
        </w:rPr>
        <w:t xml:space="preserve"> советов, которые позволят обезопасить себя и не потерять деньги</w:t>
      </w:r>
      <w:r w:rsidR="00C13FDD" w:rsidRPr="0093458F">
        <w:rPr>
          <w:rFonts w:ascii="Times New Roman" w:hAnsi="Times New Roman" w:cs="Times New Roman"/>
          <w:sz w:val="26"/>
          <w:szCs w:val="26"/>
        </w:rPr>
        <w:t xml:space="preserve"> при покупке жилья в новостройке</w:t>
      </w:r>
      <w:r w:rsidR="00E1028D" w:rsidRPr="0093458F">
        <w:rPr>
          <w:rFonts w:ascii="Times New Roman" w:hAnsi="Times New Roman" w:cs="Times New Roman"/>
          <w:sz w:val="26"/>
          <w:szCs w:val="26"/>
        </w:rPr>
        <w:t>.</w:t>
      </w:r>
      <w:r w:rsidR="00E1028D" w:rsidRPr="009345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3458F" w:rsidRPr="00F131C1" w:rsidRDefault="00F21EDB" w:rsidP="00934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EDB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C13FDD" w:rsidRPr="00F131C1">
        <w:rPr>
          <w:rFonts w:ascii="Times New Roman" w:hAnsi="Times New Roman" w:cs="Times New Roman"/>
          <w:sz w:val="26"/>
          <w:szCs w:val="26"/>
        </w:rPr>
        <w:t xml:space="preserve">Первое, что </w:t>
      </w:r>
      <w:r w:rsidR="00390B27" w:rsidRPr="00F131C1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="00C13FDD" w:rsidRPr="00F131C1">
        <w:rPr>
          <w:rFonts w:ascii="Times New Roman" w:hAnsi="Times New Roman" w:cs="Times New Roman"/>
          <w:sz w:val="26"/>
          <w:szCs w:val="26"/>
        </w:rPr>
        <w:t xml:space="preserve">проверить </w:t>
      </w:r>
      <w:r w:rsidR="001704BC" w:rsidRPr="00F131C1">
        <w:rPr>
          <w:rFonts w:ascii="Times New Roman" w:hAnsi="Times New Roman" w:cs="Times New Roman"/>
          <w:sz w:val="26"/>
          <w:szCs w:val="26"/>
        </w:rPr>
        <w:t xml:space="preserve">при покупке </w:t>
      </w:r>
      <w:r w:rsidR="00C13FDD" w:rsidRPr="00F131C1">
        <w:rPr>
          <w:rFonts w:ascii="Times New Roman" w:hAnsi="Times New Roman" w:cs="Times New Roman"/>
          <w:sz w:val="26"/>
          <w:szCs w:val="26"/>
        </w:rPr>
        <w:t xml:space="preserve">новой </w:t>
      </w:r>
      <w:r w:rsidR="001704BC" w:rsidRPr="00F131C1">
        <w:rPr>
          <w:rFonts w:ascii="Times New Roman" w:hAnsi="Times New Roman" w:cs="Times New Roman"/>
          <w:sz w:val="26"/>
          <w:szCs w:val="26"/>
        </w:rPr>
        <w:t>квартир</w:t>
      </w:r>
      <w:r w:rsidR="00C13FDD" w:rsidRPr="00F131C1">
        <w:rPr>
          <w:rFonts w:ascii="Times New Roman" w:hAnsi="Times New Roman" w:cs="Times New Roman"/>
          <w:sz w:val="26"/>
          <w:szCs w:val="26"/>
        </w:rPr>
        <w:t>ы</w:t>
      </w:r>
      <w:r w:rsidR="001704BC" w:rsidRPr="00F131C1">
        <w:rPr>
          <w:rFonts w:ascii="Times New Roman" w:hAnsi="Times New Roman" w:cs="Times New Roman"/>
          <w:sz w:val="26"/>
          <w:szCs w:val="26"/>
        </w:rPr>
        <w:t xml:space="preserve"> - это застройщик. Необходимо узнать его историю, репутацию</w:t>
      </w:r>
      <w:r w:rsidR="00B3443E" w:rsidRPr="00F131C1">
        <w:rPr>
          <w:rFonts w:ascii="Times New Roman" w:hAnsi="Times New Roman" w:cs="Times New Roman"/>
          <w:sz w:val="26"/>
          <w:szCs w:val="26"/>
        </w:rPr>
        <w:t xml:space="preserve">, </w:t>
      </w:r>
      <w:r w:rsidR="00A20C28" w:rsidRPr="00F131C1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B3443E" w:rsidRPr="00F131C1">
        <w:rPr>
          <w:rFonts w:ascii="Times New Roman" w:hAnsi="Times New Roman" w:cs="Times New Roman"/>
          <w:sz w:val="26"/>
          <w:szCs w:val="26"/>
        </w:rPr>
        <w:t>разрешительны</w:t>
      </w:r>
      <w:r w:rsidR="00A20C28" w:rsidRPr="00F131C1">
        <w:rPr>
          <w:rFonts w:ascii="Times New Roman" w:hAnsi="Times New Roman" w:cs="Times New Roman"/>
          <w:sz w:val="26"/>
          <w:szCs w:val="26"/>
        </w:rPr>
        <w:t>х документов</w:t>
      </w:r>
      <w:r w:rsidR="00B3443E" w:rsidRPr="00F131C1">
        <w:rPr>
          <w:rFonts w:ascii="Times New Roman" w:hAnsi="Times New Roman" w:cs="Times New Roman"/>
          <w:sz w:val="26"/>
          <w:szCs w:val="26"/>
        </w:rPr>
        <w:t xml:space="preserve"> на строительство </w:t>
      </w:r>
      <w:r w:rsidR="00A20C28" w:rsidRPr="00F131C1">
        <w:rPr>
          <w:rFonts w:ascii="Times New Roman" w:hAnsi="Times New Roman" w:cs="Times New Roman"/>
          <w:sz w:val="26"/>
          <w:szCs w:val="26"/>
        </w:rPr>
        <w:t>многоквартирного дома</w:t>
      </w:r>
      <w:r w:rsidRPr="00F131C1">
        <w:rPr>
          <w:rFonts w:ascii="Times New Roman" w:hAnsi="Times New Roman" w:cs="Times New Roman"/>
          <w:sz w:val="26"/>
          <w:szCs w:val="26"/>
        </w:rPr>
        <w:t>,</w:t>
      </w:r>
      <w:r w:rsidR="00D76766">
        <w:rPr>
          <w:rFonts w:ascii="Times New Roman" w:hAnsi="Times New Roman" w:cs="Times New Roman"/>
          <w:sz w:val="26"/>
          <w:szCs w:val="26"/>
        </w:rPr>
        <w:t xml:space="preserve"> – говорит </w:t>
      </w:r>
      <w:r w:rsidR="00D76766" w:rsidRPr="00F21EDB">
        <w:rPr>
          <w:rFonts w:ascii="Times New Roman" w:hAnsi="Times New Roman" w:cs="Times New Roman"/>
          <w:b/>
          <w:sz w:val="26"/>
          <w:szCs w:val="26"/>
        </w:rPr>
        <w:t xml:space="preserve">заместитель директора </w:t>
      </w:r>
      <w:r w:rsidR="0078622D" w:rsidRPr="00F21EDB">
        <w:rPr>
          <w:rFonts w:ascii="Times New Roman" w:hAnsi="Times New Roman" w:cs="Times New Roman"/>
          <w:b/>
          <w:sz w:val="26"/>
          <w:szCs w:val="26"/>
        </w:rPr>
        <w:t>Кадастровой палаты по Удмуртской Республике</w:t>
      </w:r>
      <w:r w:rsidR="00D76766" w:rsidRPr="00F21EDB">
        <w:rPr>
          <w:rFonts w:ascii="Times New Roman" w:hAnsi="Times New Roman" w:cs="Times New Roman"/>
          <w:b/>
          <w:sz w:val="26"/>
          <w:szCs w:val="26"/>
        </w:rPr>
        <w:t xml:space="preserve"> Екатерина Рублева</w:t>
      </w:r>
      <w:r w:rsidR="0078622D" w:rsidRPr="0093458F">
        <w:rPr>
          <w:rFonts w:ascii="Times New Roman" w:hAnsi="Times New Roman" w:cs="Times New Roman"/>
          <w:sz w:val="26"/>
          <w:szCs w:val="26"/>
        </w:rPr>
        <w:t xml:space="preserve">. </w:t>
      </w:r>
      <w:r w:rsidR="0093458F" w:rsidRPr="0093458F">
        <w:rPr>
          <w:rFonts w:ascii="Times New Roman" w:hAnsi="Times New Roman" w:cs="Times New Roman"/>
          <w:sz w:val="26"/>
          <w:szCs w:val="26"/>
        </w:rPr>
        <w:t xml:space="preserve">– </w:t>
      </w:r>
      <w:r w:rsidR="0093458F" w:rsidRPr="00F13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Изучите динамику строительства по фотографиям на сайтах,  поищите информацию о других реализованных проектах застройщика. Познакомьтесь с  отзывами </w:t>
      </w:r>
      <w:r w:rsidR="00390B27" w:rsidRPr="00F13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покупателей квартир </w:t>
      </w:r>
      <w:r w:rsidR="0093458F" w:rsidRPr="00F13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форумах и в социальных сетях, </w:t>
      </w:r>
      <w:r w:rsidR="00390B27" w:rsidRPr="00F13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этом </w:t>
      </w:r>
      <w:r w:rsidR="0093458F" w:rsidRPr="00F13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будьте вни</w:t>
      </w:r>
      <w:r w:rsidRPr="00F13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мательны, так как нередко отзывы пишутся</w:t>
      </w:r>
      <w:r w:rsidR="0093458F" w:rsidRPr="00F13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рекламы.</w:t>
      </w:r>
    </w:p>
    <w:p w:rsidR="00D76766" w:rsidRDefault="00FE2CF5" w:rsidP="00934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458F">
        <w:rPr>
          <w:rFonts w:ascii="Times New Roman" w:eastAsia="Calibri" w:hAnsi="Times New Roman" w:cs="Times New Roman"/>
          <w:sz w:val="26"/>
          <w:szCs w:val="26"/>
        </w:rPr>
        <w:t xml:space="preserve">Следующий шаг – проверка самого объекта недвижимости. </w:t>
      </w:r>
      <w:r w:rsidR="00E1028D" w:rsidRPr="0093458F">
        <w:rPr>
          <w:rFonts w:ascii="Times New Roman" w:eastAsia="Calibri" w:hAnsi="Times New Roman" w:cs="Times New Roman"/>
          <w:sz w:val="26"/>
          <w:szCs w:val="26"/>
        </w:rPr>
        <w:t xml:space="preserve">Если дом находится на стадии застройки, потенциальному покупателю стоит </w:t>
      </w:r>
      <w:r w:rsidR="00E1028D" w:rsidRPr="0093458F">
        <w:rPr>
          <w:rFonts w:ascii="Times New Roman" w:hAnsi="Times New Roman" w:cs="Times New Roman"/>
          <w:sz w:val="26"/>
          <w:szCs w:val="26"/>
        </w:rPr>
        <w:t>подстраховаться и</w:t>
      </w:r>
      <w:r w:rsidR="00E1028D" w:rsidRPr="0093458F">
        <w:rPr>
          <w:rFonts w:ascii="Times New Roman" w:eastAsia="Calibri" w:hAnsi="Times New Roman" w:cs="Times New Roman"/>
          <w:sz w:val="26"/>
          <w:szCs w:val="26"/>
        </w:rPr>
        <w:t xml:space="preserve"> заказать </w:t>
      </w:r>
      <w:r w:rsidR="00E1028D" w:rsidRPr="0093458F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недвижимости на земельный участок, на котором ведется строительство. Выписка будет содержать данные о самом участ</w:t>
      </w:r>
      <w:r w:rsidR="00D76766">
        <w:rPr>
          <w:rFonts w:ascii="Times New Roman" w:hAnsi="Times New Roman" w:cs="Times New Roman"/>
          <w:sz w:val="26"/>
          <w:szCs w:val="26"/>
        </w:rPr>
        <w:t>ке</w:t>
      </w:r>
      <w:r w:rsidR="00E1028D" w:rsidRPr="00F6731B">
        <w:rPr>
          <w:rFonts w:ascii="Times New Roman" w:hAnsi="Times New Roman" w:cs="Times New Roman"/>
          <w:sz w:val="26"/>
          <w:szCs w:val="26"/>
        </w:rPr>
        <w:t xml:space="preserve"> </w:t>
      </w:r>
      <w:r w:rsidR="00D76766">
        <w:rPr>
          <w:rFonts w:ascii="Times New Roman" w:hAnsi="Times New Roman" w:cs="Times New Roman"/>
          <w:sz w:val="26"/>
          <w:szCs w:val="26"/>
        </w:rPr>
        <w:t xml:space="preserve">и </w:t>
      </w:r>
      <w:r w:rsidR="00E1028D" w:rsidRPr="00F6731B">
        <w:rPr>
          <w:rFonts w:ascii="Times New Roman" w:hAnsi="Times New Roman" w:cs="Times New Roman"/>
          <w:sz w:val="26"/>
          <w:szCs w:val="26"/>
        </w:rPr>
        <w:t>сведения об участниках долевого строитель</w:t>
      </w:r>
      <w:r w:rsidR="00F83B50" w:rsidRPr="00F6731B">
        <w:rPr>
          <w:rFonts w:ascii="Times New Roman" w:hAnsi="Times New Roman" w:cs="Times New Roman"/>
          <w:sz w:val="26"/>
          <w:szCs w:val="26"/>
        </w:rPr>
        <w:t xml:space="preserve">ства, сведения об обременении, </w:t>
      </w:r>
      <w:r w:rsidR="00E1028D" w:rsidRPr="00F6731B">
        <w:rPr>
          <w:rFonts w:ascii="Times New Roman" w:hAnsi="Times New Roman" w:cs="Times New Roman"/>
          <w:sz w:val="26"/>
          <w:szCs w:val="26"/>
        </w:rPr>
        <w:t>если оно есть.</w:t>
      </w:r>
    </w:p>
    <w:p w:rsidR="00E1028D" w:rsidRPr="00F131C1" w:rsidRDefault="00F131C1" w:rsidP="00934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1028D" w:rsidRPr="00F131C1">
        <w:rPr>
          <w:rFonts w:ascii="Times New Roman" w:hAnsi="Times New Roman" w:cs="Times New Roman"/>
          <w:sz w:val="26"/>
          <w:szCs w:val="26"/>
        </w:rPr>
        <w:t xml:space="preserve">Если дом уже сдан, выписка из реестра </w:t>
      </w:r>
      <w:r w:rsidR="00F6731B" w:rsidRPr="00F131C1">
        <w:rPr>
          <w:rFonts w:ascii="Times New Roman" w:hAnsi="Times New Roman" w:cs="Times New Roman"/>
          <w:sz w:val="26"/>
          <w:szCs w:val="26"/>
        </w:rPr>
        <w:t xml:space="preserve">на конкретную квартиру </w:t>
      </w:r>
      <w:r w:rsidR="00E1028D" w:rsidRPr="00F131C1">
        <w:rPr>
          <w:rFonts w:ascii="Times New Roman" w:hAnsi="Times New Roman" w:cs="Times New Roman"/>
          <w:sz w:val="26"/>
          <w:szCs w:val="26"/>
        </w:rPr>
        <w:t>также будет очень полезна</w:t>
      </w:r>
      <w:r w:rsidR="00F21EDB">
        <w:rPr>
          <w:rFonts w:ascii="Times New Roman" w:hAnsi="Times New Roman" w:cs="Times New Roman"/>
          <w:sz w:val="26"/>
          <w:szCs w:val="26"/>
        </w:rPr>
        <w:t>,</w:t>
      </w:r>
      <w:r w:rsidR="00DB5067">
        <w:rPr>
          <w:rFonts w:ascii="Times New Roman" w:hAnsi="Times New Roman" w:cs="Times New Roman"/>
          <w:sz w:val="26"/>
          <w:szCs w:val="26"/>
        </w:rPr>
        <w:t xml:space="preserve"> – отмечает </w:t>
      </w:r>
      <w:r w:rsidR="00D76766" w:rsidRPr="00F131C1">
        <w:rPr>
          <w:rFonts w:ascii="Times New Roman" w:hAnsi="Times New Roman" w:cs="Times New Roman"/>
          <w:b/>
          <w:sz w:val="26"/>
          <w:szCs w:val="26"/>
        </w:rPr>
        <w:t>Екатерина Рублева</w:t>
      </w:r>
      <w:r w:rsidR="00E1028D" w:rsidRPr="0093458F">
        <w:rPr>
          <w:rFonts w:ascii="Times New Roman" w:hAnsi="Times New Roman" w:cs="Times New Roman"/>
          <w:sz w:val="26"/>
          <w:szCs w:val="26"/>
        </w:rPr>
        <w:t xml:space="preserve">. </w:t>
      </w:r>
      <w:r w:rsidR="00F21EDB">
        <w:rPr>
          <w:rFonts w:ascii="Times New Roman" w:hAnsi="Times New Roman" w:cs="Times New Roman"/>
          <w:sz w:val="26"/>
          <w:szCs w:val="26"/>
        </w:rPr>
        <w:t xml:space="preserve">– </w:t>
      </w:r>
      <w:r w:rsidR="00E1028D" w:rsidRPr="00F131C1">
        <w:rPr>
          <w:rFonts w:ascii="Times New Roman" w:hAnsi="Times New Roman" w:cs="Times New Roman"/>
          <w:sz w:val="26"/>
          <w:szCs w:val="26"/>
        </w:rPr>
        <w:t>В ней будет указано – кто является собственником квартиры</w:t>
      </w:r>
      <w:r w:rsidR="00F83B50" w:rsidRPr="00F131C1">
        <w:rPr>
          <w:rFonts w:ascii="Times New Roman" w:hAnsi="Times New Roman" w:cs="Times New Roman"/>
          <w:sz w:val="26"/>
          <w:szCs w:val="26"/>
        </w:rPr>
        <w:t xml:space="preserve"> (это могут быть перекупщики, риэлторы)</w:t>
      </w:r>
      <w:r w:rsidR="00E1028D" w:rsidRPr="00F131C1">
        <w:rPr>
          <w:rFonts w:ascii="Times New Roman" w:hAnsi="Times New Roman" w:cs="Times New Roman"/>
          <w:sz w:val="26"/>
          <w:szCs w:val="26"/>
        </w:rPr>
        <w:t xml:space="preserve">, ее технические характеристики, </w:t>
      </w:r>
      <w:r w:rsidR="00D76766" w:rsidRPr="00F131C1">
        <w:rPr>
          <w:rFonts w:ascii="Times New Roman" w:hAnsi="Times New Roman" w:cs="Times New Roman"/>
          <w:sz w:val="26"/>
          <w:szCs w:val="26"/>
        </w:rPr>
        <w:t>планировка</w:t>
      </w:r>
      <w:r w:rsidR="00F83B50" w:rsidRPr="00F131C1">
        <w:rPr>
          <w:rFonts w:ascii="Times New Roman" w:hAnsi="Times New Roman" w:cs="Times New Roman"/>
          <w:sz w:val="26"/>
          <w:szCs w:val="26"/>
        </w:rPr>
        <w:t>,</w:t>
      </w:r>
      <w:r w:rsidR="00E1028D" w:rsidRPr="00F131C1">
        <w:rPr>
          <w:rFonts w:ascii="Times New Roman" w:hAnsi="Times New Roman" w:cs="Times New Roman"/>
          <w:sz w:val="26"/>
          <w:szCs w:val="26"/>
        </w:rPr>
        <w:t xml:space="preserve"> </w:t>
      </w:r>
      <w:r w:rsidR="00F6731B" w:rsidRPr="00F131C1">
        <w:rPr>
          <w:rFonts w:ascii="Times New Roman" w:hAnsi="Times New Roman" w:cs="Times New Roman"/>
          <w:sz w:val="26"/>
          <w:szCs w:val="26"/>
        </w:rPr>
        <w:t xml:space="preserve">не </w:t>
      </w:r>
      <w:r w:rsidR="00E1028D" w:rsidRPr="00F131C1">
        <w:rPr>
          <w:rFonts w:ascii="Times New Roman" w:hAnsi="Times New Roman" w:cs="Times New Roman"/>
          <w:sz w:val="26"/>
          <w:szCs w:val="26"/>
        </w:rPr>
        <w:t>об</w:t>
      </w:r>
      <w:r w:rsidR="003D1B4E" w:rsidRPr="00F131C1">
        <w:rPr>
          <w:rFonts w:ascii="Times New Roman" w:hAnsi="Times New Roman" w:cs="Times New Roman"/>
          <w:sz w:val="26"/>
          <w:szCs w:val="26"/>
        </w:rPr>
        <w:t>ременен</w:t>
      </w:r>
      <w:r w:rsidR="00F6731B" w:rsidRPr="00F131C1">
        <w:rPr>
          <w:rFonts w:ascii="Times New Roman" w:hAnsi="Times New Roman" w:cs="Times New Roman"/>
          <w:sz w:val="26"/>
          <w:szCs w:val="26"/>
        </w:rPr>
        <w:t>а ли она</w:t>
      </w:r>
      <w:r w:rsidR="003D1B4E" w:rsidRPr="00F131C1">
        <w:rPr>
          <w:rFonts w:ascii="Times New Roman" w:hAnsi="Times New Roman" w:cs="Times New Roman"/>
          <w:sz w:val="26"/>
          <w:szCs w:val="26"/>
        </w:rPr>
        <w:t xml:space="preserve"> правами третьих лиц</w:t>
      </w:r>
      <w:r w:rsidR="00F6731B" w:rsidRPr="00F131C1">
        <w:rPr>
          <w:rFonts w:ascii="Times New Roman" w:hAnsi="Times New Roman" w:cs="Times New Roman"/>
          <w:sz w:val="26"/>
          <w:szCs w:val="26"/>
        </w:rPr>
        <w:t xml:space="preserve"> - не сдана ли</w:t>
      </w:r>
      <w:r w:rsidR="00E1028D" w:rsidRPr="00F131C1">
        <w:rPr>
          <w:rFonts w:ascii="Times New Roman" w:hAnsi="Times New Roman" w:cs="Times New Roman"/>
          <w:sz w:val="26"/>
          <w:szCs w:val="26"/>
        </w:rPr>
        <w:t xml:space="preserve"> в аренду, не находится ли в залоге, под арестом, в ренте, не является предметом судебного разбирательства.  </w:t>
      </w:r>
    </w:p>
    <w:p w:rsidR="008A1473" w:rsidRPr="00F131C1" w:rsidRDefault="00FE2CF5" w:rsidP="009345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31C1">
        <w:rPr>
          <w:rFonts w:ascii="Times New Roman" w:eastAsia="Calibri" w:hAnsi="Times New Roman" w:cs="Times New Roman"/>
          <w:sz w:val="26"/>
          <w:szCs w:val="26"/>
        </w:rPr>
        <w:lastRenderedPageBreak/>
        <w:t>Е</w:t>
      </w:r>
      <w:r w:rsidR="00E1028D" w:rsidRPr="00F131C1">
        <w:rPr>
          <w:rFonts w:ascii="Times New Roman" w:hAnsi="Times New Roman" w:cs="Times New Roman"/>
          <w:sz w:val="26"/>
          <w:szCs w:val="26"/>
        </w:rPr>
        <w:t>сли нет желания заказывать выписку, поскольку это платный документ, можно порекомендовать обратиться к сервису «Публичная кадастровая карта». На сервисе есть возможность изучить «сокращенный» вариант информации о земельном участке</w:t>
      </w:r>
      <w:r w:rsidR="00F131C1" w:rsidRPr="00F131C1">
        <w:rPr>
          <w:rFonts w:ascii="Times New Roman" w:hAnsi="Times New Roman" w:cs="Times New Roman"/>
          <w:sz w:val="26"/>
          <w:szCs w:val="26"/>
        </w:rPr>
        <w:t xml:space="preserve">, </w:t>
      </w:r>
      <w:r w:rsidR="00E1028D" w:rsidRPr="00F131C1">
        <w:rPr>
          <w:rFonts w:ascii="Times New Roman" w:hAnsi="Times New Roman" w:cs="Times New Roman"/>
          <w:sz w:val="26"/>
          <w:szCs w:val="26"/>
        </w:rPr>
        <w:t>так покупатели могут узнать – сформирован ли участок, поставлен ли он на кадастровый учет, оценить его реальные размеры, чтобы прикинуть будущие действительные размеры парковки, детской площадки. Если квартира уже готова – на</w:t>
      </w:r>
      <w:r w:rsidR="00B3443E" w:rsidRPr="00F131C1">
        <w:rPr>
          <w:rFonts w:ascii="Times New Roman" w:hAnsi="Times New Roman" w:cs="Times New Roman"/>
          <w:sz w:val="26"/>
          <w:szCs w:val="26"/>
        </w:rPr>
        <w:t xml:space="preserve"> этом</w:t>
      </w:r>
      <w:r w:rsidR="00E1028D" w:rsidRPr="00F131C1">
        <w:rPr>
          <w:rFonts w:ascii="Times New Roman" w:hAnsi="Times New Roman" w:cs="Times New Roman"/>
          <w:sz w:val="26"/>
          <w:szCs w:val="26"/>
        </w:rPr>
        <w:t xml:space="preserve"> сервисе можно узнать ее кадастровую стоимость, чтобы иметь представление о будущем налоге. </w:t>
      </w:r>
    </w:p>
    <w:p w:rsidR="00F030B1" w:rsidRPr="0093458F" w:rsidRDefault="00FE2CF5" w:rsidP="00934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Еще один важный момент - непременное заключение д</w:t>
      </w:r>
      <w:r w:rsidR="00F030B1"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оговор</w:t>
      </w:r>
      <w:r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030B1"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долевого участия</w:t>
      </w:r>
      <w:r w:rsidR="00F13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B50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рекомендует </w:t>
      </w:r>
      <w:r w:rsidR="00DB5067" w:rsidRPr="00F131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эксперт</w:t>
      </w:r>
      <w:r w:rsidR="00F030B1"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F13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 </w:t>
      </w:r>
      <w:r w:rsidR="00F030B1"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не гарантирует  стопроцентное выполнение обязательств застройщиком, но защищает от строительных компаний  однодневок. Перед подписанием ДДУ внимательно читайте его пункты, а лучше обратитесь к знакомому юристу.</w:t>
      </w:r>
    </w:p>
    <w:p w:rsidR="00F030B1" w:rsidRPr="0093458F" w:rsidRDefault="00F030B1" w:rsidP="00934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ДДУ — договор только между вами и застройщиком. В нем обязательно должен быть предмет договора — какую именно квартиру вы покупаете и в какой срок застройщик должен вам передать квартиру. В </w:t>
      </w:r>
      <w:r w:rsidR="00390B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документе</w:t>
      </w:r>
      <w:r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обязательно указывают:</w:t>
      </w:r>
      <w:r w:rsidR="00FE2CF5"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троительный адрес дома</w:t>
      </w:r>
      <w:r w:rsidR="00FE2CF5"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</w:t>
      </w:r>
      <w:r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адастровый номер участка, на котором построят дом</w:t>
      </w:r>
      <w:r w:rsidR="00FE2CF5"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э</w:t>
      </w:r>
      <w:r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таж и порядковый номер квартиры</w:t>
      </w:r>
      <w:r w:rsidR="00FE2CF5"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</w:t>
      </w:r>
      <w:r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ланировк</w:t>
      </w:r>
      <w:r w:rsidR="00FE2CF5"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площадь квартиры</w:t>
      </w:r>
      <w:r w:rsidR="00FE2CF5"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</w:t>
      </w:r>
      <w:r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ату сдачи новостройки.</w:t>
      </w:r>
      <w:r w:rsidR="00FE2CF5"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Застройщик обязан вам передать именно такую квартиру, как указано в ДДУ. </w:t>
      </w:r>
    </w:p>
    <w:p w:rsidR="00F030B1" w:rsidRPr="0093458F" w:rsidRDefault="00F030B1" w:rsidP="00934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390B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оговор</w:t>
      </w:r>
      <w:r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защищает вас от переноса сроков. Изменение сроков сдачи новостройки возможно, но требует обязательного согласования с каждым дольщиком через дополнительное соглашение. Вы не обязаны подписывать это дополнительное соглашение о сроках. Если будут нарушены сроки сдачи дома, вы имеете право на выплату пени. </w:t>
      </w:r>
    </w:p>
    <w:p w:rsidR="00F030B1" w:rsidRPr="0093458F" w:rsidRDefault="00F030B1" w:rsidP="00934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Обратите внимание на пункты ДДУ, касающиеся изменения метража квартиры в большую и меньшую сторону по сравнению с заявленным.</w:t>
      </w:r>
    </w:p>
    <w:sectPr w:rsidR="00F030B1" w:rsidRPr="0093458F" w:rsidSect="008D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1FE4"/>
    <w:multiLevelType w:val="multilevel"/>
    <w:tmpl w:val="2F44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E1F75"/>
    <w:multiLevelType w:val="multilevel"/>
    <w:tmpl w:val="5D9C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30B1"/>
    <w:rsid w:val="00030392"/>
    <w:rsid w:val="00040478"/>
    <w:rsid w:val="000F45F8"/>
    <w:rsid w:val="00134497"/>
    <w:rsid w:val="00145463"/>
    <w:rsid w:val="001704BC"/>
    <w:rsid w:val="00342896"/>
    <w:rsid w:val="00390B27"/>
    <w:rsid w:val="003D1B4E"/>
    <w:rsid w:val="00421124"/>
    <w:rsid w:val="004E22FD"/>
    <w:rsid w:val="005A0D47"/>
    <w:rsid w:val="006023EF"/>
    <w:rsid w:val="00671A21"/>
    <w:rsid w:val="006F692E"/>
    <w:rsid w:val="00752021"/>
    <w:rsid w:val="0078622D"/>
    <w:rsid w:val="0087393B"/>
    <w:rsid w:val="008A1473"/>
    <w:rsid w:val="008A75D6"/>
    <w:rsid w:val="008D3C1B"/>
    <w:rsid w:val="0093458F"/>
    <w:rsid w:val="00A16D99"/>
    <w:rsid w:val="00A20C28"/>
    <w:rsid w:val="00A75762"/>
    <w:rsid w:val="00A932C4"/>
    <w:rsid w:val="00B3443E"/>
    <w:rsid w:val="00B54552"/>
    <w:rsid w:val="00B95F20"/>
    <w:rsid w:val="00C02627"/>
    <w:rsid w:val="00C13FDD"/>
    <w:rsid w:val="00CE3A9F"/>
    <w:rsid w:val="00D76766"/>
    <w:rsid w:val="00DB5067"/>
    <w:rsid w:val="00E1028D"/>
    <w:rsid w:val="00F030B1"/>
    <w:rsid w:val="00F131C1"/>
    <w:rsid w:val="00F21EDB"/>
    <w:rsid w:val="00F5404D"/>
    <w:rsid w:val="00F6731B"/>
    <w:rsid w:val="00F83B50"/>
    <w:rsid w:val="00FE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1B"/>
  </w:style>
  <w:style w:type="paragraph" w:styleId="3">
    <w:name w:val="heading 3"/>
    <w:basedOn w:val="a"/>
    <w:link w:val="30"/>
    <w:uiPriority w:val="9"/>
    <w:qFormat/>
    <w:rsid w:val="00F03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-paragraphtext">
    <w:name w:val="box-paragraph__text"/>
    <w:basedOn w:val="a"/>
    <w:rsid w:val="00F0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0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caps">
    <w:name w:val="smallcaps"/>
    <w:basedOn w:val="a0"/>
    <w:rsid w:val="00F030B1"/>
  </w:style>
  <w:style w:type="character" w:styleId="a4">
    <w:name w:val="Strong"/>
    <w:basedOn w:val="a0"/>
    <w:uiPriority w:val="22"/>
    <w:qFormat/>
    <w:rsid w:val="00F030B1"/>
    <w:rPr>
      <w:b/>
      <w:bCs/>
    </w:rPr>
  </w:style>
  <w:style w:type="character" w:customStyle="1" w:styleId="apple-converted-space">
    <w:name w:val="apple-converted-space"/>
    <w:basedOn w:val="a0"/>
    <w:rsid w:val="008A1473"/>
  </w:style>
  <w:style w:type="paragraph" w:styleId="a5">
    <w:name w:val="Balloon Text"/>
    <w:basedOn w:val="a"/>
    <w:link w:val="a6"/>
    <w:uiPriority w:val="99"/>
    <w:semiHidden/>
    <w:unhideWhenUsed/>
    <w:rsid w:val="00B9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F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11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211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domosti.ru/realty/blogs/2020/01/05/820134-novostroiki-v-udmurti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можга</cp:lastModifiedBy>
  <cp:revision>2</cp:revision>
  <dcterms:created xsi:type="dcterms:W3CDTF">2020-01-28T07:24:00Z</dcterms:created>
  <dcterms:modified xsi:type="dcterms:W3CDTF">2020-01-28T07:24:00Z</dcterms:modified>
</cp:coreProperties>
</file>