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384F61" w:rsidRDefault="00CB76E0" w:rsidP="001B1516">
      <w:pPr>
        <w:pStyle w:val="articledecorationfirst"/>
        <w:spacing w:before="0" w:beforeAutospacing="0" w:after="0" w:afterAutospacing="0"/>
        <w:ind w:firstLine="567"/>
        <w:jc w:val="center"/>
        <w:rPr>
          <w:b/>
          <w:color w:val="000000"/>
          <w:kern w:val="36"/>
          <w:sz w:val="32"/>
          <w:szCs w:val="32"/>
        </w:rPr>
      </w:pPr>
      <w:r>
        <w:rPr>
          <w:b/>
          <w:color w:val="000000"/>
          <w:kern w:val="36"/>
          <w:sz w:val="32"/>
          <w:szCs w:val="32"/>
        </w:rPr>
        <w:t>Особые участки</w:t>
      </w:r>
    </w:p>
    <w:p w:rsidR="00CB76E0" w:rsidRPr="00015DB6" w:rsidRDefault="00404D74" w:rsidP="005C2179">
      <w:pPr>
        <w:pStyle w:val="a7"/>
        <w:ind w:firstLine="709"/>
        <w:jc w:val="both"/>
        <w:rPr>
          <w:bCs/>
          <w:i/>
          <w:sz w:val="26"/>
          <w:szCs w:val="26"/>
        </w:rPr>
      </w:pPr>
      <w:r w:rsidRPr="00015DB6">
        <w:rPr>
          <w:bCs/>
          <w:i/>
          <w:sz w:val="26"/>
          <w:szCs w:val="26"/>
        </w:rPr>
        <w:t xml:space="preserve">4,8 тыс. </w:t>
      </w:r>
      <w:r w:rsidR="00015DB6" w:rsidRPr="00015DB6">
        <w:rPr>
          <w:bCs/>
          <w:i/>
          <w:sz w:val="26"/>
          <w:szCs w:val="26"/>
        </w:rPr>
        <w:t xml:space="preserve">– столько </w:t>
      </w:r>
      <w:r w:rsidRPr="00015DB6">
        <w:rPr>
          <w:bCs/>
          <w:i/>
          <w:sz w:val="26"/>
          <w:szCs w:val="26"/>
        </w:rPr>
        <w:t xml:space="preserve">охранных зон </w:t>
      </w:r>
      <w:r w:rsidR="00015DB6" w:rsidRPr="00015DB6">
        <w:rPr>
          <w:bCs/>
          <w:i/>
          <w:sz w:val="26"/>
          <w:szCs w:val="26"/>
        </w:rPr>
        <w:t xml:space="preserve">сегодня зарегистрировано </w:t>
      </w:r>
      <w:r w:rsidR="00CB76E0" w:rsidRPr="00015DB6">
        <w:rPr>
          <w:bCs/>
          <w:i/>
          <w:sz w:val="26"/>
          <w:szCs w:val="26"/>
        </w:rPr>
        <w:t>в Удмуртской Республике.  Что нужно знать жителям Удмуртии, приобретая земельны</w:t>
      </w:r>
      <w:r w:rsidR="00C90EF0" w:rsidRPr="00015DB6">
        <w:rPr>
          <w:bCs/>
          <w:i/>
          <w:sz w:val="26"/>
          <w:szCs w:val="26"/>
        </w:rPr>
        <w:t>е</w:t>
      </w:r>
      <w:r w:rsidR="00CB76E0" w:rsidRPr="00015DB6">
        <w:rPr>
          <w:bCs/>
          <w:i/>
          <w:sz w:val="26"/>
          <w:szCs w:val="26"/>
        </w:rPr>
        <w:t xml:space="preserve"> участ</w:t>
      </w:r>
      <w:r w:rsidR="00C90EF0" w:rsidRPr="00015DB6">
        <w:rPr>
          <w:bCs/>
          <w:i/>
          <w:sz w:val="26"/>
          <w:szCs w:val="26"/>
        </w:rPr>
        <w:t>ки по</w:t>
      </w:r>
      <w:r w:rsidR="005C2179">
        <w:rPr>
          <w:bCs/>
          <w:i/>
          <w:sz w:val="26"/>
          <w:szCs w:val="26"/>
        </w:rPr>
        <w:t xml:space="preserve"> </w:t>
      </w:r>
      <w:r w:rsidR="00C90EF0" w:rsidRPr="00015DB6">
        <w:rPr>
          <w:bCs/>
          <w:i/>
          <w:sz w:val="26"/>
          <w:szCs w:val="26"/>
        </w:rPr>
        <w:t>соседству</w:t>
      </w:r>
      <w:r w:rsidRPr="00015DB6">
        <w:rPr>
          <w:bCs/>
          <w:i/>
          <w:sz w:val="26"/>
          <w:szCs w:val="26"/>
        </w:rPr>
        <w:t xml:space="preserve"> с та</w:t>
      </w:r>
      <w:r w:rsidR="00015DB6" w:rsidRPr="00015DB6">
        <w:rPr>
          <w:bCs/>
          <w:i/>
          <w:sz w:val="26"/>
          <w:szCs w:val="26"/>
        </w:rPr>
        <w:t>к</w:t>
      </w:r>
      <w:r w:rsidRPr="00015DB6">
        <w:rPr>
          <w:bCs/>
          <w:i/>
          <w:sz w:val="26"/>
          <w:szCs w:val="26"/>
        </w:rPr>
        <w:t>ими особыми землями</w:t>
      </w:r>
      <w:r w:rsidR="007D574F">
        <w:rPr>
          <w:bCs/>
          <w:i/>
          <w:sz w:val="26"/>
          <w:szCs w:val="26"/>
        </w:rPr>
        <w:t xml:space="preserve"> – рассказывают специалисты региональной кадастровой палаты</w:t>
      </w:r>
      <w:r w:rsidR="00C90EF0" w:rsidRPr="00015DB6">
        <w:rPr>
          <w:bCs/>
          <w:i/>
          <w:sz w:val="26"/>
          <w:szCs w:val="26"/>
        </w:rPr>
        <w:t>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color w:val="000000"/>
          <w:sz w:val="26"/>
          <w:szCs w:val="26"/>
        </w:rPr>
        <w:t>Задумываясь о приобретении земельного участка, особенно для строительства жилого дома необходимо тщательно собрать максимально полную информацию о нем. Как показывает практика, недостаток или несвоевременное получение такой информации зачастую отрицательным образом сказывается не только на бюджете и сроках строительства объекта недвижимости, но и в целом на судьбе построенного объекта.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color w:val="000000"/>
          <w:sz w:val="26"/>
          <w:szCs w:val="26"/>
        </w:rPr>
        <w:t xml:space="preserve">Наталья </w:t>
      </w:r>
      <w:proofErr w:type="spellStart"/>
      <w:r w:rsidRPr="00CB76E0">
        <w:rPr>
          <w:color w:val="000000"/>
          <w:sz w:val="26"/>
          <w:szCs w:val="26"/>
        </w:rPr>
        <w:t>Дергачева</w:t>
      </w:r>
      <w:proofErr w:type="spellEnd"/>
      <w:r w:rsidRPr="00CB76E0">
        <w:rPr>
          <w:color w:val="000000"/>
          <w:sz w:val="26"/>
          <w:szCs w:val="26"/>
        </w:rPr>
        <w:t xml:space="preserve"> – начальник юридического отдела филиала кадастровой палаты по Удмуртской Республике, </w:t>
      </w:r>
      <w:r w:rsidR="007D574F">
        <w:rPr>
          <w:color w:val="000000"/>
          <w:sz w:val="26"/>
          <w:szCs w:val="26"/>
        </w:rPr>
        <w:t>говорит</w:t>
      </w:r>
      <w:r w:rsidRPr="00CB76E0">
        <w:rPr>
          <w:color w:val="000000"/>
          <w:sz w:val="26"/>
          <w:szCs w:val="26"/>
        </w:rPr>
        <w:t xml:space="preserve"> о зонах с особыми условиями использования территорий. 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rStyle w:val="a6"/>
          <w:color w:val="000000"/>
          <w:sz w:val="26"/>
          <w:szCs w:val="26"/>
        </w:rPr>
        <w:t>Какие бывают виды охранных зон?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B76E0">
        <w:rPr>
          <w:color w:val="000000"/>
          <w:sz w:val="26"/>
          <w:szCs w:val="26"/>
        </w:rPr>
        <w:t xml:space="preserve">Подобные зоны устанавливаются вокруг различных объектов – </w:t>
      </w:r>
      <w:proofErr w:type="spellStart"/>
      <w:r w:rsidRPr="00CB76E0">
        <w:rPr>
          <w:color w:val="000000"/>
          <w:sz w:val="26"/>
          <w:szCs w:val="26"/>
        </w:rPr>
        <w:t>газо</w:t>
      </w:r>
      <w:proofErr w:type="spellEnd"/>
      <w:r w:rsidRPr="00CB76E0">
        <w:rPr>
          <w:color w:val="000000"/>
          <w:sz w:val="26"/>
          <w:szCs w:val="26"/>
        </w:rPr>
        <w:t>- и нефтепроводов, объектов культурного наследия, тепловых сетей, водоемов, железных дорог в целях обеспечения нормальных условий  эксплуатации таких объектов и исключения возможности их повреждения.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color w:val="000000"/>
          <w:sz w:val="26"/>
          <w:szCs w:val="26"/>
        </w:rPr>
        <w:t xml:space="preserve">Перечень видов зон установлен Земельным кодексом. Согласно этому документу определено 28 видов зон с особыми условиями использования территории, например, охранные зоны трубопроводов, объектов </w:t>
      </w:r>
      <w:proofErr w:type="spellStart"/>
      <w:r w:rsidRPr="00CB76E0">
        <w:rPr>
          <w:color w:val="000000"/>
          <w:sz w:val="26"/>
          <w:szCs w:val="26"/>
        </w:rPr>
        <w:t>электросетевого</w:t>
      </w:r>
      <w:proofErr w:type="spellEnd"/>
      <w:r w:rsidRPr="00CB76E0">
        <w:rPr>
          <w:color w:val="000000"/>
          <w:sz w:val="26"/>
          <w:szCs w:val="26"/>
        </w:rPr>
        <w:t xml:space="preserve"> хозяйства, придорожные полосы, зоны вокруг военных объектов, санаториев, природных и культурных памятников и т.д.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rStyle w:val="a6"/>
          <w:color w:val="000000"/>
          <w:sz w:val="26"/>
          <w:szCs w:val="26"/>
        </w:rPr>
        <w:t>Чем опасны охранные зоны на земельном участке?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color w:val="000000"/>
          <w:sz w:val="26"/>
          <w:szCs w:val="26"/>
        </w:rPr>
        <w:t>В зависимости от вида зоны в пределах ее территории устанавливаются те или иные ограничения использования земельных участков. Связаны эти ограничения, в основном, с возможностью размещения объектов капитального строительства в принципе или соблюдением определенных параметров возводимого объекта, проведением тех или иных строительных работ.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B76E0">
        <w:rPr>
          <w:color w:val="000000"/>
          <w:sz w:val="26"/>
          <w:szCs w:val="26"/>
        </w:rPr>
        <w:t xml:space="preserve">Любая охранная зона предполагает наличие ограничений по целевому использованию земельного участка. Данные ограничения прописаны в  соответствующих документах, определяющих статус территории: среди них – </w:t>
      </w:r>
      <w:r w:rsidRPr="00CB76E0">
        <w:rPr>
          <w:bCs/>
          <w:color w:val="000000"/>
          <w:sz w:val="26"/>
          <w:szCs w:val="26"/>
          <w:shd w:val="clear" w:color="auto" w:fill="FFFFFF"/>
        </w:rPr>
        <w:t xml:space="preserve">Правила установления охранных зон объектов </w:t>
      </w:r>
      <w:proofErr w:type="spellStart"/>
      <w:r w:rsidRPr="00CB76E0">
        <w:rPr>
          <w:bCs/>
          <w:color w:val="000000"/>
          <w:sz w:val="26"/>
          <w:szCs w:val="26"/>
          <w:shd w:val="clear" w:color="auto" w:fill="FFFFFF"/>
        </w:rPr>
        <w:t>электросетевого</w:t>
      </w:r>
      <w:proofErr w:type="spellEnd"/>
      <w:r w:rsidRPr="00CB76E0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CB76E0">
        <w:rPr>
          <w:bCs/>
          <w:color w:val="000000"/>
          <w:sz w:val="26"/>
          <w:szCs w:val="26"/>
          <w:shd w:val="clear" w:color="auto" w:fill="FFFFFF"/>
        </w:rPr>
        <w:t>хозяйства и особых условий использования земельных участков, расположенных в границах таких зон, ФЗ</w:t>
      </w:r>
      <w:r w:rsidRPr="00CB76E0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CB76E0">
        <w:rPr>
          <w:color w:val="000000"/>
          <w:sz w:val="26"/>
          <w:szCs w:val="26"/>
          <w:shd w:val="clear" w:color="auto" w:fill="FFFFFF"/>
        </w:rPr>
        <w:t>«Об особо охраняемых природных территориях» и т.д.</w:t>
      </w:r>
      <w:r w:rsidRPr="00CB76E0">
        <w:rPr>
          <w:bCs/>
          <w:color w:val="000000"/>
          <w:sz w:val="26"/>
          <w:szCs w:val="26"/>
        </w:rPr>
        <w:t xml:space="preserve"> Ограничения отличаются в зависимости от видов охранной зоны: так, к примеру, о</w:t>
      </w:r>
      <w:r w:rsidRPr="00CB76E0">
        <w:rPr>
          <w:color w:val="000000"/>
          <w:sz w:val="26"/>
          <w:szCs w:val="26"/>
        </w:rPr>
        <w:t xml:space="preserve">хранная зона газопровода или ЛЭП может повлечь запрет на строительство каких-либо зданий, строений и </w:t>
      </w:r>
      <w:r w:rsidRPr="00CB76E0">
        <w:rPr>
          <w:color w:val="000000"/>
          <w:sz w:val="26"/>
          <w:szCs w:val="26"/>
        </w:rPr>
        <w:lastRenderedPageBreak/>
        <w:t>сооружений. Наличие санитарно-защитной зоны указывает на запрет строительства объектов жилого назначения. Наличие кабеля означает, что любые земляные работы проводятся только при наличии согласования организации – собственника такой кабельной линии.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color w:val="333399"/>
          <w:sz w:val="26"/>
          <w:szCs w:val="26"/>
        </w:rPr>
        <w:br/>
      </w:r>
      <w:r w:rsidRPr="00CB76E0">
        <w:rPr>
          <w:rStyle w:val="a6"/>
          <w:color w:val="000000"/>
          <w:sz w:val="26"/>
          <w:szCs w:val="26"/>
        </w:rPr>
        <w:t>Как узнать, какие охранные зоны есть на участке?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color w:val="000000"/>
          <w:sz w:val="26"/>
          <w:szCs w:val="26"/>
        </w:rPr>
        <w:t xml:space="preserve">Необходимо заказать выписку из Единого государственного реестра недвижимости (ЕГРН) об объекте недвижимости и изучить раздел «Ограничения». Кроме того, сведения о зонах с особыми условиями использования территории отображаются на Публичной кадастровой карте на сайте </w:t>
      </w:r>
      <w:proofErr w:type="spellStart"/>
      <w:r w:rsidRPr="00CB76E0">
        <w:rPr>
          <w:color w:val="000000"/>
          <w:sz w:val="26"/>
          <w:szCs w:val="26"/>
        </w:rPr>
        <w:t>Росреестра</w:t>
      </w:r>
      <w:proofErr w:type="spellEnd"/>
      <w:r w:rsidRPr="00CB76E0">
        <w:rPr>
          <w:color w:val="000000"/>
          <w:sz w:val="26"/>
          <w:szCs w:val="26"/>
        </w:rPr>
        <w:t xml:space="preserve"> (</w:t>
      </w:r>
      <w:r w:rsidRPr="00CB76E0">
        <w:rPr>
          <w:color w:val="000000"/>
          <w:sz w:val="26"/>
          <w:szCs w:val="26"/>
          <w:lang w:val="en-US"/>
        </w:rPr>
        <w:t>www</w:t>
      </w:r>
      <w:r w:rsidRPr="00CB76E0">
        <w:rPr>
          <w:color w:val="000000"/>
          <w:sz w:val="26"/>
          <w:szCs w:val="26"/>
        </w:rPr>
        <w:t>.</w:t>
      </w:r>
      <w:proofErr w:type="spellStart"/>
      <w:r w:rsidRPr="00CB76E0">
        <w:rPr>
          <w:color w:val="000000"/>
          <w:sz w:val="26"/>
          <w:szCs w:val="26"/>
          <w:lang w:val="en-US"/>
        </w:rPr>
        <w:t>rosreestr</w:t>
      </w:r>
      <w:proofErr w:type="spellEnd"/>
      <w:r w:rsidRPr="00CB76E0">
        <w:rPr>
          <w:color w:val="000000"/>
          <w:sz w:val="26"/>
          <w:szCs w:val="26"/>
        </w:rPr>
        <w:t>.</w:t>
      </w:r>
      <w:proofErr w:type="spellStart"/>
      <w:r w:rsidRPr="00CB76E0">
        <w:rPr>
          <w:color w:val="000000"/>
          <w:sz w:val="26"/>
          <w:szCs w:val="26"/>
          <w:lang w:val="en-US"/>
        </w:rPr>
        <w:t>ru</w:t>
      </w:r>
      <w:proofErr w:type="spellEnd"/>
      <w:r w:rsidRPr="00CB76E0">
        <w:rPr>
          <w:color w:val="000000"/>
          <w:sz w:val="26"/>
          <w:szCs w:val="26"/>
        </w:rPr>
        <w:t>). Также можно сделать запрос в органы архитектуры о том, какие охранные зоны содержатся в документации по планировке территории.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rStyle w:val="a6"/>
          <w:color w:val="000000"/>
          <w:sz w:val="26"/>
          <w:szCs w:val="26"/>
        </w:rPr>
        <w:t>Охранная зона в выписке из ЕГРН не указана, почему?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color w:val="000000"/>
          <w:sz w:val="26"/>
          <w:szCs w:val="26"/>
        </w:rPr>
        <w:t>Бывают случаи, когда в ЕГРН отсутствует запись об охранной зоне, но исходя из местоположения промышленного объекта на местности понятно, что она есть. Это связано в первую очередь с тем, что собственник промышленного объекта в нарушение законодательства не определил границы охранной зоны и не внес их в Единый государственный реестр недвижимости. Это является существенным нарушением режима использования такого объекта и является основанием для обращения в надзорные органы. При не урегулировании данного вопроса в дальнейшем при попытке строительства зданий, строений сооружений на участке, попавшем в охранную зону (даже при отсутствии такой записи в ЕГРН) может возникнуть множество проблем.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proofErr w:type="gramStart"/>
      <w:r w:rsidRPr="00CB76E0">
        <w:rPr>
          <w:color w:val="000000"/>
          <w:sz w:val="26"/>
          <w:szCs w:val="26"/>
        </w:rPr>
        <w:t>Следует отметить, что если вблизи земельного участка расположена линия электропередачи, трубопровод и т.д., то это может указывать на то, что земельный участок входит в охранную зону, а отсутствие в ЕГРН сведений об охранной зоне не является основанием для освобождения собственника земельного участка, расположенного в границах такой зоны, от выполнения требований к режиму использования таких земель.</w:t>
      </w:r>
      <w:proofErr w:type="gramEnd"/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rStyle w:val="a6"/>
          <w:color w:val="000000"/>
          <w:sz w:val="26"/>
          <w:szCs w:val="26"/>
        </w:rPr>
        <w:t>Можно ли изменить охранную зону земельного участка?</w:t>
      </w:r>
    </w:p>
    <w:p w:rsidR="00450A03" w:rsidRPr="00CB76E0" w:rsidRDefault="00CB76E0" w:rsidP="00CB76E0">
      <w:pPr>
        <w:rPr>
          <w:rFonts w:ascii="Times New Roman" w:hAnsi="Times New Roman"/>
          <w:sz w:val="26"/>
          <w:szCs w:val="26"/>
        </w:rPr>
      </w:pPr>
      <w:r w:rsidRPr="00CB76E0">
        <w:rPr>
          <w:rFonts w:ascii="Times New Roman" w:hAnsi="Times New Roman"/>
          <w:sz w:val="26"/>
          <w:szCs w:val="26"/>
        </w:rPr>
        <w:t xml:space="preserve">Если у землепользователя возникли сомнения в правильности установленных размеров охранной зоны, </w:t>
      </w:r>
      <w:proofErr w:type="gramStart"/>
      <w:r w:rsidRPr="00CB76E0">
        <w:rPr>
          <w:rFonts w:ascii="Times New Roman" w:hAnsi="Times New Roman"/>
          <w:sz w:val="26"/>
          <w:szCs w:val="26"/>
        </w:rPr>
        <w:t>возможно</w:t>
      </w:r>
      <w:proofErr w:type="gramEnd"/>
      <w:r w:rsidRPr="00CB76E0">
        <w:rPr>
          <w:rFonts w:ascii="Times New Roman" w:hAnsi="Times New Roman"/>
          <w:sz w:val="26"/>
          <w:szCs w:val="26"/>
        </w:rPr>
        <w:t xml:space="preserve"> обратиться к кадастровому инженеру, чтобы он проверил расстояние от объекта, в связи с размещением которого установлена данная зона, до границ земельного участка и сравнить его с тем, что внесен в Единый государственный реестр недвижимости. Если они не совпадают, и очевидно, что участок в охранную зону не попадает, далее нужно написать письмо в эксплуатирующую объект организацию с требованием пересмотреть границы охранной зоны.</w:t>
      </w:r>
    </w:p>
    <w:sectPr w:rsidR="00450A03" w:rsidRPr="00CB76E0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54C29"/>
    <w:rsid w:val="00055CE3"/>
    <w:rsid w:val="00076A21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2FB1"/>
    <w:rsid w:val="00195F7C"/>
    <w:rsid w:val="001A50C9"/>
    <w:rsid w:val="001B1516"/>
    <w:rsid w:val="001D6DD7"/>
    <w:rsid w:val="001D7242"/>
    <w:rsid w:val="00207BBD"/>
    <w:rsid w:val="0021089F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D1A9D"/>
    <w:rsid w:val="002E7F44"/>
    <w:rsid w:val="00337D9D"/>
    <w:rsid w:val="003549E6"/>
    <w:rsid w:val="00364CEC"/>
    <w:rsid w:val="0037126A"/>
    <w:rsid w:val="00384F61"/>
    <w:rsid w:val="003958F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B3884"/>
    <w:rsid w:val="004B5635"/>
    <w:rsid w:val="004C157E"/>
    <w:rsid w:val="004C5AC4"/>
    <w:rsid w:val="004F3864"/>
    <w:rsid w:val="00510B61"/>
    <w:rsid w:val="005146CC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D1BEC"/>
    <w:rsid w:val="005E6FA1"/>
    <w:rsid w:val="006104E9"/>
    <w:rsid w:val="00610E4B"/>
    <w:rsid w:val="00612FB9"/>
    <w:rsid w:val="00676DF3"/>
    <w:rsid w:val="00681D1C"/>
    <w:rsid w:val="00685B06"/>
    <w:rsid w:val="006C5CA9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74F"/>
    <w:rsid w:val="007D59F3"/>
    <w:rsid w:val="007E1E39"/>
    <w:rsid w:val="00800A31"/>
    <w:rsid w:val="00810E9C"/>
    <w:rsid w:val="00832E76"/>
    <w:rsid w:val="008755F3"/>
    <w:rsid w:val="00875C65"/>
    <w:rsid w:val="00883CB2"/>
    <w:rsid w:val="008B28D9"/>
    <w:rsid w:val="008C4D88"/>
    <w:rsid w:val="008F35F8"/>
    <w:rsid w:val="0090442E"/>
    <w:rsid w:val="009272C8"/>
    <w:rsid w:val="009416F6"/>
    <w:rsid w:val="009507C4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BCF"/>
    <w:rsid w:val="00A3547C"/>
    <w:rsid w:val="00A77719"/>
    <w:rsid w:val="00AE58F2"/>
    <w:rsid w:val="00AE5CE2"/>
    <w:rsid w:val="00B076EF"/>
    <w:rsid w:val="00B1730B"/>
    <w:rsid w:val="00B41C8D"/>
    <w:rsid w:val="00B61FAB"/>
    <w:rsid w:val="00B777B1"/>
    <w:rsid w:val="00BA1564"/>
    <w:rsid w:val="00BE4367"/>
    <w:rsid w:val="00BF24EC"/>
    <w:rsid w:val="00C54A22"/>
    <w:rsid w:val="00C55091"/>
    <w:rsid w:val="00C75F69"/>
    <w:rsid w:val="00C90EF0"/>
    <w:rsid w:val="00CB428B"/>
    <w:rsid w:val="00CB76E0"/>
    <w:rsid w:val="00CC77DE"/>
    <w:rsid w:val="00CD4EFB"/>
    <w:rsid w:val="00CF0395"/>
    <w:rsid w:val="00D17A16"/>
    <w:rsid w:val="00D32FBD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B5E77"/>
    <w:rsid w:val="00F05F17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293DE-1B8F-44EA-BFB6-1EBE1147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22</cp:revision>
  <dcterms:created xsi:type="dcterms:W3CDTF">2018-11-21T08:35:00Z</dcterms:created>
  <dcterms:modified xsi:type="dcterms:W3CDTF">2018-12-18T20:50:00Z</dcterms:modified>
</cp:coreProperties>
</file>